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  <w:lang w:eastAsia="zh-CN"/>
        </w:rPr>
        <w:t>件</w:t>
      </w:r>
      <w:bookmarkStart w:id="0" w:name="_GoBack"/>
      <w:bookmarkEnd w:id="0"/>
      <w:r>
        <w:rPr>
          <w:rFonts w:hint="eastAsia"/>
        </w:rPr>
        <w:t>3：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汕尾市政府采购非公开招标采购方式申请审批表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    年      月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9"/>
        <w:gridCol w:w="1420"/>
        <w:gridCol w:w="1235"/>
        <w:gridCol w:w="185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采购单位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单位负责人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联系人及联系电话</w:t>
            </w: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采购内容或   项目名称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预算金额</w:t>
            </w: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1" w:type="dxa"/>
          </w:tcPr>
          <w:p>
            <w:pPr>
              <w:rPr>
                <w:b/>
              </w:rPr>
            </w:pPr>
          </w:p>
        </w:tc>
        <w:tc>
          <w:tcPr>
            <w:tcW w:w="1739" w:type="dxa"/>
          </w:tcPr>
          <w:p>
            <w:pPr>
              <w:rPr>
                <w:b/>
              </w:rPr>
            </w:pPr>
          </w:p>
        </w:tc>
        <w:tc>
          <w:tcPr>
            <w:tcW w:w="1420" w:type="dxa"/>
          </w:tcPr>
          <w:p>
            <w:pPr>
              <w:rPr>
                <w:b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1" w:type="dxa"/>
          </w:tcPr>
          <w:p>
            <w:pPr>
              <w:rPr>
                <w:b/>
              </w:rPr>
            </w:pPr>
          </w:p>
        </w:tc>
        <w:tc>
          <w:tcPr>
            <w:tcW w:w="1739" w:type="dxa"/>
          </w:tcPr>
          <w:p>
            <w:pPr>
              <w:rPr>
                <w:b/>
              </w:rPr>
            </w:pPr>
          </w:p>
        </w:tc>
        <w:tc>
          <w:tcPr>
            <w:tcW w:w="1420" w:type="dxa"/>
          </w:tcPr>
          <w:p>
            <w:pPr>
              <w:rPr>
                <w:b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  <w:tc>
          <w:tcPr>
            <w:tcW w:w="1421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主要理由与依据（附有关书面材料）</w:t>
            </w:r>
          </w:p>
        </w:tc>
        <w:tc>
          <w:tcPr>
            <w:tcW w:w="7421" w:type="dxa"/>
            <w:gridSpan w:val="6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主管预算单位意见</w:t>
            </w:r>
          </w:p>
        </w:tc>
        <w:tc>
          <w:tcPr>
            <w:tcW w:w="3159" w:type="dxa"/>
            <w:gridSpan w:val="2"/>
            <w:vAlign w:val="bottom"/>
          </w:tcPr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>
            <w:pPr>
              <w:ind w:firstLine="2003" w:firstLineChars="950"/>
              <w:rPr>
                <w:b/>
              </w:rPr>
            </w:pPr>
            <w:r>
              <w:rPr>
                <w:rFonts w:hint="eastAsia"/>
                <w:b/>
              </w:rPr>
              <w:t>年 月 日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县级政府采购监管股意见</w:t>
            </w:r>
          </w:p>
        </w:tc>
        <w:tc>
          <w:tcPr>
            <w:tcW w:w="3027" w:type="dxa"/>
            <w:gridSpan w:val="3"/>
            <w:vAlign w:val="bottom"/>
          </w:tcPr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>
            <w:pPr>
              <w:ind w:firstLine="1687" w:firstLineChars="800"/>
              <w:rPr>
                <w:b/>
              </w:rPr>
            </w:pPr>
            <w:r>
              <w:rPr>
                <w:rFonts w:hint="eastAsia"/>
                <w:b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县财政局意见</w:t>
            </w:r>
          </w:p>
        </w:tc>
        <w:tc>
          <w:tcPr>
            <w:tcW w:w="3159" w:type="dxa"/>
            <w:gridSpan w:val="2"/>
            <w:vAlign w:val="bottom"/>
          </w:tcPr>
          <w:p>
            <w:pPr>
              <w:ind w:right="315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>
            <w:pPr>
              <w:ind w:firstLine="1687" w:firstLineChars="800"/>
              <w:rPr>
                <w:b/>
              </w:rPr>
            </w:pPr>
            <w:r>
              <w:rPr>
                <w:rFonts w:hint="eastAsia"/>
                <w:b/>
              </w:rPr>
              <w:t>年  月  日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市级政府采购监管科意见</w:t>
            </w:r>
          </w:p>
        </w:tc>
        <w:tc>
          <w:tcPr>
            <w:tcW w:w="3027" w:type="dxa"/>
            <w:gridSpan w:val="3"/>
            <w:vAlign w:val="bottom"/>
          </w:tcPr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>
            <w:pPr>
              <w:ind w:firstLine="1476" w:firstLineChars="700"/>
              <w:rPr>
                <w:b/>
              </w:rPr>
            </w:pPr>
            <w:r>
              <w:rPr>
                <w:rFonts w:hint="eastAsia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市财政局领导审批意见</w:t>
            </w:r>
          </w:p>
        </w:tc>
        <w:tc>
          <w:tcPr>
            <w:tcW w:w="7421" w:type="dxa"/>
            <w:gridSpan w:val="6"/>
            <w:vAlign w:val="bottom"/>
          </w:tcPr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  月  日</w:t>
            </w: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8FD"/>
    <w:rsid w:val="002164A0"/>
    <w:rsid w:val="007648FD"/>
    <w:rsid w:val="00846545"/>
    <w:rsid w:val="00C07523"/>
    <w:rsid w:val="110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266</Characters>
  <Lines>2</Lines>
  <Paragraphs>1</Paragraphs>
  <TotalTime>41</TotalTime>
  <ScaleCrop>false</ScaleCrop>
  <LinksUpToDate>false</LinksUpToDate>
  <CharactersWithSpaces>311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2020-09-23T01:00:00Z</dcterms:created>
  <dc:creator>微软用户</dc:creator>
  <cp:lastModifiedBy>Administrator</cp:lastModifiedBy>
  <dcterms:modified xsi:type="dcterms:W3CDTF">2020-09-23T06:56:56Z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