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弹性提前退休告知书（示范文本）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：（用人单位全称）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本人将于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日达到法定退休年龄。本人自愿选择弹性提前退休，具体退休时间为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日。截至该日，本人已达到国家规定的按月领取基本养老金最低缴费年限，距法定退休年龄不超过3年，且退休年龄不低于（请勾选其中一个：1.女职工50周岁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；2女职工55周岁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；3.男职工60周岁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sym w:font="Wingdings 2" w:char="00A3"/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）的原法定退休年龄。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现根据《实施弹性退休制度暂行办法》第二条的规定，在本人选择的退休时间3个月之前，以书面形式告知单位。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本人声明：本人选择弹性提前退休完全基于本人意愿，不存在任何违背本人意愿的情形。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员工签字：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使用说明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1、劳动者自愿选择弹性提前退休时，可填写本告知书并提交给用人单位。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截至劳动者自愿选择的弹性提前退休时间，劳动者须满足以下全部条件：①已达到国家规定的按月领取基本养老金最低缴费年限；②退休年龄不得低于女职工50周岁、55周岁及男职工60周岁的原法定退休年龄；③距《国务院关于渐进式延迟法定退休年龄的办法》中规定的法定退休年龄不超过3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3、至少在本人选择的退休时间前3个月，劳动者填写并向用人单位提交本告知书。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4、用人单位不得违背劳动者意愿，违法强制或变相强制劳动者选择提前退休。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7DD4F1"/>
    <w:rsid w:val="0D43760C"/>
    <w:rsid w:val="49D7FCC1"/>
    <w:rsid w:val="532247C2"/>
    <w:rsid w:val="54EFCE11"/>
    <w:rsid w:val="6FDFA969"/>
    <w:rsid w:val="71A31AFF"/>
    <w:rsid w:val="7FB5AE80"/>
    <w:rsid w:val="8DFF2372"/>
    <w:rsid w:val="AE973D20"/>
    <w:rsid w:val="B67DD4F1"/>
    <w:rsid w:val="D1AB6F75"/>
    <w:rsid w:val="EFFFAA13"/>
    <w:rsid w:val="FFFFC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宋体" w:hAnsi="宋体" w:eastAsia="宋体" w:cs="宋体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2025-01-04T20:05:00Z</dcterms:created>
  <dc:creator>代爱军</dc:creator>
  <cp:lastModifiedBy>赵理扬</cp:lastModifiedBy>
  <dcterms:modified xsi:type="dcterms:W3CDTF">2025-02-13T14:28:44Z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6C421EA015B1452DA13DEB559F0EC389</vt:lpwstr>
  </property>
  <property fmtid="{D5CDD505-2E9C-101B-9397-08002B2CF9AE}" pid="4" name="close">
    <vt:lpwstr>true</vt:lpwstr>
  </property>
  <property fmtid="{D5CDD505-2E9C-101B-9397-08002B2CF9AE}" pid="5" name="showFlag">
    <vt:bool>false</vt:bool>
  </property>
  <property fmtid="{D5CDD505-2E9C-101B-9397-08002B2CF9AE}" pid="6" name="userName">
    <vt:lpwstr>李智强</vt:lpwstr>
  </property>
</Properties>
</file>