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788" w:type="dxa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043"/>
        <w:gridCol w:w="3412"/>
        <w:gridCol w:w="1125"/>
        <w:gridCol w:w="1250"/>
        <w:gridCol w:w="175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Toc22621711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汕尾站2024年生态环境常规监测项目（包组2陆丰迎仙桥空气自动监测站安全检查及修复项目）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规格及相关要求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数量</w:t>
            </w:r>
            <w:bookmarkStart w:id="2" w:name="_GoBack"/>
            <w:bookmarkEnd w:id="2"/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例：楼梯踏板加固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9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小写：RMB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1、供应商必须按报价表的格式填写，不得增加或删除表格内容。除项目要求填写的内容外，不得擅自改动报价表内容，否则将有可能影响成交结果，报价失败。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、报价应当包含本项目所涉及的服务价格、设备价格、应向中华人民共和国政府缴纳的增值税和其它税等全部税费、运输、保险、安装、伴随服务、标准附件价、备品备件及专用工具价、以及履行合同所需的费用、所有风险、责任等其他一切隐含及不可预见的费用等。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3、报价表必须加盖单位公章，否则视为无效报价。</w:t>
            </w:r>
          </w:p>
        </w:tc>
      </w:tr>
    </w:tbl>
    <w:p>
      <w:pPr>
        <w:pStyle w:val="12"/>
      </w:pPr>
    </w:p>
    <w:tbl>
      <w:tblPr>
        <w:tblStyle w:val="11"/>
        <w:tblpPr w:leftFromText="180" w:rightFromText="180" w:vertAnchor="text" w:horzAnchor="page" w:tblpX="9122" w:tblpY="183"/>
        <w:tblOverlap w:val="never"/>
        <w:tblW w:w="4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958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法定代表人或授权人（签字）：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</w:tbl>
    <w:p>
      <w:pPr>
        <w:pStyle w:val="12"/>
      </w:pPr>
    </w:p>
    <w:p>
      <w:pPr>
        <w:pStyle w:val="12"/>
      </w:pPr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6838" w:h="11906" w:orient="landscape"/>
          <w:pgMar w:top="1304" w:right="1440" w:bottom="1304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法定代表人授权委托书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本授权委托书声明：注册于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地址）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名称）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在下面签名的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（法定代表人姓名、职务）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在此授权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作为我公司的合法代理人，就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活动作为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代表以我方的名义处理一切与之有关的事务。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被授权人（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授权代表）无转委托权限。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本授权书自法定代表人签字或盖章之日起生效，特此声明。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随附《法定代表人证明》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名称（盖公章）：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地      址：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法定代表人（签字或盖章）：                 签字日期：  年  月   日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被授权人（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 xml:space="preserve">授权代表）（签字或盖章）： 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5909310" cy="1896110"/>
                <wp:effectExtent l="4445" t="4445" r="1079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0.75pt;height:149.3pt;width:465.3pt;z-index:251659264;mso-width-relative:page;mso-height-relative:page;" coordorigin="1074,9569" coordsize="9306,2986" o:gfxdata="UEsDBAoAAAAAAIdO4kAAAAAAAAAAAAAAAAAEAAAAZHJzL1BLAwQUAAAACACHTuJAc+bABNcAAAAH&#10;AQAADwAAAGRycy9kb3ducmV2LnhtbE2PwU7DMBBE70j8g7VI3KjtREUQ4lSoAk4VEi0S4ubG2yRq&#10;vI5iN2n/nuUEx9kZzbwtV2ffiwnH2AUyoBcKBFIdXEeNgc/d690DiJgsOdsHQgMXjLCqrq9KW7gw&#10;0wdO29QILqFYWANtSkMhZaxb9DYuwoDE3iGM3iaWYyPdaGcu973MlLqX3nbEC60dcN1ifdyevIG3&#10;2c7PuX6ZNsfD+vK9W75/bTQac3uj1ROIhOf0F4ZffEaHipn24UQuit5AlnGQz0sQ7D7mGT+yN5Ar&#10;pUFWpfzPX/0AUEsDBBQAAAAIAIdO4kCpzShMqgIAAC8IAAAOAAAAZHJzL2Uyb0RvYy54bWztVdFu&#10;0zAUfUfiHyy/0yRd0zXR0mnq2IQ0YGLwAa7jJBaObWy36XjmgUf+h+9B/AbXTtqVbrwMgYREHhxf&#10;X/v43nOP7ZPTTSvQmhnLlSxwMooxYpKqksu6wO/eXjybYWQdkSURSrIC3zKLT+dPn5x0Omdj1ShR&#10;MoMARNq80wVunNN5FFnasJbYkdJMgrNSpiUOTFNHpSEdoLciGsfxNOqUKbVRlFkLo+e9E88DflUx&#10;6l5XlWUOiQJDbC60JrRL30bzE5LXhuiG0yEM8ogoWsIlbLqDOieOoJXh96BaTo2yqnIjqtpIVRWn&#10;LOQA2STxQTaXRq10yKXOu1rvaAJqD3h6NCx9tb42iJdQO6BHkhZq9P3rp29fPiMYAHY6Xecw6dLo&#10;G31thoG6t3zCm8q0/g+poE3g9XbHK9s4RGEwzeLsyONT8CWzbJr02CSnDZTHr0vi4wlG4M7SadZX&#10;hTbPh/XZUTztF4+z2dR7o7uNWajylXV+2Ee7C67ToCl7R5v9PdpuGqJZqIb1jGxpS7a0vQGxEVkL&#10;hiY9cWGaZ83zY/WVou8tkmrRwCx2ZozqGkZKiCoJKflwAbdf4A0LS9Gye6lKKApZORUUdkD4A8Rt&#10;aZ+k2a9p08a6S6Za5DsFNhB8gCfrgUqSb6eE8JXg5QUXIhimXi6EQWsCp+oifENR7P40IVHnCzpO&#10;A/JPPrsPEYfvIYiWO7geBG8LPNufJKSP46D0PWNesjZ3m+UmiNXmS1XeApFG9YcfLivoNMp8xKiD&#10;g19g+2FFDMNIvJBQjCyZTPxNEYxJejwGw+x7lvseIilAFdhh1HcXrr9dVtrwuoGdkpC8VGdQwIoP&#10;Kt1GFSQbVNqH/eflOr4v1/QvyjU9nh2e8/9y/SflGu5aeJXCZTy8oP7Z27eDvO/e+f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c+bABNcAAAAHAQAADwAAAAAAAAABACAAAAAiAAAAZHJzL2Rvd25y&#10;ZXYueG1sUEsBAhQAFAAAAAgAh07iQKnNKEyqAgAALwgAAA4AAAAAAAAAAQAgAAAAJgEAAGRycy9l&#10;Mm9Eb2MueG1sUEsFBgAAAAAGAAYAWQEAAEIGAAAAAA==&#10;">
                <o:lock v:ext="edit" aspectratio="f"/>
                <v:rect id="Rectangle 4" o:spid="_x0000_s1026" o:spt="1" style="position:absolute;left:1074;top:9569;height:2986;width:4596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被授权人（授权代表）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5" o:spid="_x0000_s1026" o:spt="1" style="position:absolute;left:5784;top:9569;height:2986;width:4596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被授权人（授权代表）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page"/>
      </w:r>
      <w:bookmarkEnd w:id="0"/>
      <w:bookmarkStart w:id="1" w:name="_Toc275865608"/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法定代表人证明书</w:t>
      </w:r>
      <w:bookmarkEnd w:id="1"/>
    </w:p>
    <w:p>
      <w:pPr>
        <w:widowControl/>
        <w:spacing w:line="360" w:lineRule="auto"/>
        <w:ind w:firstLine="36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890" w:firstLineChars="371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__________同志，现任我单位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职务，为法定代表人，特此证明。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有效日期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起至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止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附：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营业执照（注册号）：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经济性质：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主营（产）：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兼营（产）：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5909310" cy="1896110"/>
                <wp:effectExtent l="4445" t="4445" r="10795" b="234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5.85pt;height:149.3pt;width:465.3pt;z-index:251660288;mso-width-relative:page;mso-height-relative:page;" coordorigin="1074,9569" coordsize="9306,2986" o:gfxdata="UEsDBAoAAAAAAIdO4kAAAAAAAAAAAAAAAAAEAAAAZHJzL1BLAwQUAAAACACHTuJAttmPzNgAAAAI&#10;AQAADwAAAGRycy9kb3ducmV2LnhtbE2PzU7DMBCE70i8g7VI3KjtRPyFOBWqgFOFRIuEuG3jbRI1&#10;tqPYTdq3ZznBcWdGs9+Uy5PrxURj7II3oBcKBPk62M43Bj63rzcPIGJCb7EPngycKcKyurwosbBh&#10;9h80bVIjuMTHAg20KQ2FlLFuyWFchIE8e/swOkx8jo20I85c7nqZKXUnHXaeP7Q40Kql+rA5OgNv&#10;M87PuX6Z1of96vy9vX3/Wmsy5vpKqycQiU7pLwy/+IwOFTPtwtHbKHoDWcZBlvU9CLYf84yX7Azk&#10;WuUgq1L+H1D9AFBLAwQUAAAACACHTuJAlnOfw60CAAArCAAADgAAAGRycy9lMm9Eb2MueG1s7VXN&#10;btQwEL4j8Q6W72yS7f4laraqtrRCKlBReACv4yQWjm1s72bLuQeOvA/Pg3gNxk52u92WS1EPSOTg&#10;eDzj8cw3n8fHJ5tGoDUzliuZ42QQY8QkVQWXVY4/fTx/NcPIOiILIpRkOb5hFp/MX744bnXGhqpW&#10;omAGgRNps1bnuHZOZ1Fkac0aYgdKMwnKUpmGOBBNFRWGtOC9EdEwjidRq0yhjaLMWlg965R4HvyX&#10;JaPufVla5pDIMcTmwmjCuPRjND8mWWWIrjntwyBPiKIhXMKhO1dnxBG0MvyBq4ZTo6wq3YCqJlJl&#10;ySkLOUA2SXyQzYVRKx1yqbK20juYANoDnJ7slr5bXxnEixxPMZKkgRL9+nH78/s3NPXYtLrKwOTC&#10;6Gt9ZfqFqpN8upvSNP4PiaBNQPVmhyrbOERhcZzG6VEC4FPQJbN0koAQcKc1FMfvS+LpCCNQp+NJ&#10;utW97venR/Gk2zxMZxOvje4OZqHGl9b5ZR/tLrhWA6PsHWj270C7rolmoRbWI9KDBuzuQPsATCOy&#10;EmyLW7DyoHl4rL5U9LNFUi1qsGKnxqi2ZqSAoJKQkY8W3HYbvGBhK1q2b1UBJSErpwK9DvB+BLct&#10;6qNx+mfUtLHugqkG+UmODQQf3JN1jyTJtiYhfCV4cc6FCIKplgth0JrAlToPX18Tu28mJGp9PYfj&#10;4Pmezu67iMP3mIuGO+gNgjc5nu0bCenjOKh8h5hnrM3cZrkJXLXZUhU3AKRR3c2HTgWTWpmvGLVw&#10;63Nsv6yIYRiJNxKKkSajkW8TQRiNp0MQzL5mua8hkoKrHDuMuunCda1lpQ2vajgpCclLdQoFLHlP&#10;0m1UgbGBpF3Yz87W9CFbZx74e+R7PraOp7PDW/6frf8kW0OnhRcptOL+9fRP3r4c2H33xs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LbZj8zYAAAACAEAAA8AAAAAAAAAAQAgAAAAIgAAAGRycy9k&#10;b3ducmV2LnhtbFBLAQIUABQAAAAIAIdO4kCWc5/DrQIAACsIAAAOAAAAAAAAAAEAIAAAACcBAABk&#10;cnMvZTJvRG9jLnhtbFBLBQYAAAAABgAGAFkBAABGBgAAAAA=&#10;">
                <o:lock v:ext="edit" aspectratio="f"/>
                <v:rect id="Rectangle 7" o:spid="_x0000_s1026" o:spt="1" style="position:absolute;left:1074;top:9569;height:2986;width:4596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8" o:spid="_x0000_s1026" o:spt="1" style="position:absolute;left:5784;top:9569;height:2986;width:4596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填报单位（盖章）：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</w:t>
      </w:r>
    </w:p>
    <w:p>
      <w:pPr>
        <w:pStyle w:val="1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采购需求书响应声明函</w:t>
      </w:r>
    </w:p>
    <w:p>
      <w:pPr>
        <w:pStyle w:val="12"/>
        <w:rPr>
          <w:rFonts w:hint="eastAsia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广东省汕尾生态环境监测站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汕尾站2024年生态环境常规监测项目（包组2陆丰迎仙桥空气自动监测站安全检查及修复项目）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的询价公告，本公司(企业)愿意参加采购活动，并作出如下声明：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(企业)承诺在报名时已对于用户需求书中的各项条款、内容及要求给予充分考虑，明确承诺对于本项目的用户需求中的各项条款、内容及要求均为完全响应，不存在任意一条负偏离或不响应的情况。本公司(企业)清楚，若对于用户需求书各项条款存在任意一条负偏离或不响应的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则报价失败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本公司(企业)承诺在本次采购活动中，如有违法、违规、弄虚作假行为，所造成的损失、不良后果及法律责任，一律由我公司(企业)承担。</w:t>
      </w: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响应供应商名称(盖公章)：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或其授权代表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(签字或盖章)：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满足资格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声明函</w:t>
      </w:r>
    </w:p>
    <w:p>
      <w:pPr>
        <w:pStyle w:val="12"/>
        <w:rPr>
          <w:rFonts w:hint="eastAsia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广东省汕尾生态环境监测站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汕尾站2024年生态环境常规监测项目（包组2陆丰迎仙桥空气自动监测站安全检查及修复项目）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的询价公告，我单位郑重承诺具备《中华人民共和国政府采购法》第二十二条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下列条件: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(一)具有独立承担民事责任的能力;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(二)具有良好的商业信誉和健全的财务会计制度;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(三)具有履行合同所必需的设备和专业技术能力;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(四)有依法缴纳税收和社会保障资金的良好记录;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(五)参加政府采购活动前三年内，在经营活动中没有重大违法记录;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(六)法律、行政法规规定的其他条件。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我单位对上述承诺的真实性负责。如有虚假，将依法承担相应的法律责任。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公章)：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或其授权代表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(签字或盖章)：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GYyOWI1YjdjNTdlZjhkYWI4Y2FlYzJhNDU1MWQifQ=="/>
    <w:docVar w:name="KSO_WPS_MARK_KEY" w:val="4ea8a65d-7109-4f35-afec-9988230446e4"/>
  </w:docVars>
  <w:rsids>
    <w:rsidRoot w:val="54C1718C"/>
    <w:rsid w:val="015123B9"/>
    <w:rsid w:val="03FD4132"/>
    <w:rsid w:val="04E84DE3"/>
    <w:rsid w:val="05224CC2"/>
    <w:rsid w:val="05597A8E"/>
    <w:rsid w:val="0599432F"/>
    <w:rsid w:val="06B15FE2"/>
    <w:rsid w:val="089436E8"/>
    <w:rsid w:val="08B60D54"/>
    <w:rsid w:val="095C4BA3"/>
    <w:rsid w:val="0969226A"/>
    <w:rsid w:val="0A5B1BB3"/>
    <w:rsid w:val="0AF344E1"/>
    <w:rsid w:val="0B62357E"/>
    <w:rsid w:val="0D7731A8"/>
    <w:rsid w:val="0DEF71E2"/>
    <w:rsid w:val="0E5C239D"/>
    <w:rsid w:val="0E6059EA"/>
    <w:rsid w:val="0EFC0AA1"/>
    <w:rsid w:val="0F225395"/>
    <w:rsid w:val="0FD7617F"/>
    <w:rsid w:val="10F845FF"/>
    <w:rsid w:val="112D75BA"/>
    <w:rsid w:val="128A572B"/>
    <w:rsid w:val="12977E48"/>
    <w:rsid w:val="14936754"/>
    <w:rsid w:val="169B6FCE"/>
    <w:rsid w:val="17FD074D"/>
    <w:rsid w:val="18320A95"/>
    <w:rsid w:val="18FA6A3B"/>
    <w:rsid w:val="192A5572"/>
    <w:rsid w:val="1A2B77F4"/>
    <w:rsid w:val="1A3A7A37"/>
    <w:rsid w:val="1D8B2357"/>
    <w:rsid w:val="1E4A2212"/>
    <w:rsid w:val="1FBC0EEE"/>
    <w:rsid w:val="1FDD3E75"/>
    <w:rsid w:val="200A7EAB"/>
    <w:rsid w:val="205F7BDE"/>
    <w:rsid w:val="208E288A"/>
    <w:rsid w:val="20F070A1"/>
    <w:rsid w:val="21DC13D3"/>
    <w:rsid w:val="231921B3"/>
    <w:rsid w:val="23906919"/>
    <w:rsid w:val="24C30629"/>
    <w:rsid w:val="24D40A88"/>
    <w:rsid w:val="26D5320F"/>
    <w:rsid w:val="28416434"/>
    <w:rsid w:val="28A349F9"/>
    <w:rsid w:val="28CC18BC"/>
    <w:rsid w:val="299F1733"/>
    <w:rsid w:val="2A195BEC"/>
    <w:rsid w:val="2B26611D"/>
    <w:rsid w:val="2B54022C"/>
    <w:rsid w:val="2C6B3A80"/>
    <w:rsid w:val="2D300825"/>
    <w:rsid w:val="2DBB4593"/>
    <w:rsid w:val="2E5D564A"/>
    <w:rsid w:val="2EFE0BDB"/>
    <w:rsid w:val="313D5881"/>
    <w:rsid w:val="31B5579D"/>
    <w:rsid w:val="31C12394"/>
    <w:rsid w:val="32EE0F67"/>
    <w:rsid w:val="33B02C4B"/>
    <w:rsid w:val="340F388A"/>
    <w:rsid w:val="34847DD4"/>
    <w:rsid w:val="34BB21B8"/>
    <w:rsid w:val="3598340C"/>
    <w:rsid w:val="35DF103A"/>
    <w:rsid w:val="36DD1A1E"/>
    <w:rsid w:val="37333241"/>
    <w:rsid w:val="3C925059"/>
    <w:rsid w:val="3D670293"/>
    <w:rsid w:val="420267DC"/>
    <w:rsid w:val="421A3B26"/>
    <w:rsid w:val="45343151"/>
    <w:rsid w:val="472F6F0E"/>
    <w:rsid w:val="473A6F25"/>
    <w:rsid w:val="47F72214"/>
    <w:rsid w:val="4A1277D9"/>
    <w:rsid w:val="4D324A86"/>
    <w:rsid w:val="4D36558C"/>
    <w:rsid w:val="4D752558"/>
    <w:rsid w:val="4D875DE8"/>
    <w:rsid w:val="4E241889"/>
    <w:rsid w:val="4E4D7031"/>
    <w:rsid w:val="4E922C96"/>
    <w:rsid w:val="4F9A0054"/>
    <w:rsid w:val="4FB56C3C"/>
    <w:rsid w:val="50A36D56"/>
    <w:rsid w:val="51552F41"/>
    <w:rsid w:val="52AF2069"/>
    <w:rsid w:val="52EA12F3"/>
    <w:rsid w:val="54AB6860"/>
    <w:rsid w:val="54C1718C"/>
    <w:rsid w:val="54CA0F52"/>
    <w:rsid w:val="555A0E86"/>
    <w:rsid w:val="56004989"/>
    <w:rsid w:val="56E42FCC"/>
    <w:rsid w:val="575917FA"/>
    <w:rsid w:val="57AC1891"/>
    <w:rsid w:val="5A8E4C59"/>
    <w:rsid w:val="5A981634"/>
    <w:rsid w:val="5B991A7A"/>
    <w:rsid w:val="5BDB7043"/>
    <w:rsid w:val="5C6B34A4"/>
    <w:rsid w:val="5D89521D"/>
    <w:rsid w:val="5E547F68"/>
    <w:rsid w:val="60D86C2E"/>
    <w:rsid w:val="61D513C0"/>
    <w:rsid w:val="62685D90"/>
    <w:rsid w:val="63831353"/>
    <w:rsid w:val="657345AC"/>
    <w:rsid w:val="665E3732"/>
    <w:rsid w:val="6827702F"/>
    <w:rsid w:val="693B41FE"/>
    <w:rsid w:val="6958090C"/>
    <w:rsid w:val="69C9180A"/>
    <w:rsid w:val="6B3D425E"/>
    <w:rsid w:val="6B8F438D"/>
    <w:rsid w:val="6BFF64A7"/>
    <w:rsid w:val="6E13790F"/>
    <w:rsid w:val="6FE02DFC"/>
    <w:rsid w:val="70433998"/>
    <w:rsid w:val="70F80C27"/>
    <w:rsid w:val="71381023"/>
    <w:rsid w:val="725105EF"/>
    <w:rsid w:val="728B1D53"/>
    <w:rsid w:val="72AA7CFF"/>
    <w:rsid w:val="73886292"/>
    <w:rsid w:val="73FE0302"/>
    <w:rsid w:val="74124A43"/>
    <w:rsid w:val="74C33C7D"/>
    <w:rsid w:val="74E53270"/>
    <w:rsid w:val="764E4805"/>
    <w:rsid w:val="79DA772E"/>
    <w:rsid w:val="7AFE32DE"/>
    <w:rsid w:val="7BDD1145"/>
    <w:rsid w:val="7DDA3B8E"/>
    <w:rsid w:val="7EB937A4"/>
    <w:rsid w:val="7EE3087C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仿宋"/>
      <w:sz w:val="28"/>
    </w:rPr>
  </w:style>
  <w:style w:type="paragraph" w:styleId="3">
    <w:name w:val="Body Text Indent"/>
    <w:basedOn w:val="1"/>
    <w:next w:val="4"/>
    <w:qFormat/>
    <w:uiPriority w:val="0"/>
    <w:pPr>
      <w:autoSpaceDE/>
      <w:autoSpaceDN/>
      <w:adjustRightInd/>
      <w:spacing w:line="560" w:lineRule="exact"/>
      <w:ind w:left="300"/>
      <w:jc w:val="both"/>
    </w:pPr>
    <w:rPr>
      <w:kern w:val="2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customStyle="1" w:styleId="5">
    <w:name w:val="章标题"/>
    <w:next w:val="1"/>
    <w:qFormat/>
    <w:uiPriority w:val="99"/>
    <w:pPr>
      <w:spacing w:before="50" w:after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1"/>
    <w:pPr>
      <w:spacing w:before="214"/>
      <w:ind w:left="10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3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2505</Words>
  <Characters>2584</Characters>
  <Lines>0</Lines>
  <Paragraphs>0</Paragraphs>
  <TotalTime>190</TotalTime>
  <ScaleCrop>false</ScaleCrop>
  <LinksUpToDate>false</LinksUpToDate>
  <CharactersWithSpaces>2693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普通用户</dc:creator>
  <cp:lastModifiedBy>王晓静</cp:lastModifiedBy>
  <cp:lastPrinted>2024-06-17T03:39:41Z</cp:lastPrinted>
  <dcterms:modified xsi:type="dcterms:W3CDTF">2024-06-17T07:14:42Z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B931B18C303548E783A643E8EB27749B</vt:lpwstr>
  </property>
</Properties>
</file>