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小标宋简体" w:hAnsi="华文中宋" w:eastAsia="方正小标宋简体"/>
          <w:sz w:val="28"/>
          <w:szCs w:val="28"/>
          <w:lang w:val="en-US" w:eastAsia="zh-CN"/>
        </w:rPr>
      </w:pPr>
      <w:r>
        <w:rPr>
          <w:rFonts w:hint="eastAsia" w:ascii="方正小标宋简体" w:hAnsi="华文中宋" w:eastAsia="方正小标宋简体"/>
          <w:sz w:val="28"/>
          <w:szCs w:val="28"/>
          <w:lang w:eastAsia="zh-CN"/>
        </w:rPr>
        <w:t>附件</w:t>
      </w:r>
      <w:r>
        <w:rPr>
          <w:rFonts w:hint="eastAsia" w:ascii="方正小标宋简体" w:hAnsi="华文中宋" w:eastAsia="方正小标宋简体"/>
          <w:sz w:val="28"/>
          <w:szCs w:val="28"/>
          <w:lang w:val="en-US" w:eastAsia="zh-CN"/>
        </w:rPr>
        <w:t>2</w:t>
      </w:r>
    </w:p>
    <w:p>
      <w:pPr>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汕尾市人民政府办公室公开选调公务员报名登记表</w:t>
      </w:r>
    </w:p>
    <w:tbl>
      <w:tblPr>
        <w:tblStyle w:val="5"/>
        <w:tblpPr w:leftFromText="180" w:rightFromText="180" w:vertAnchor="text" w:horzAnchor="page" w:tblpX="1296" w:tblpY="223"/>
        <w:tblOverlap w:val="never"/>
        <w:tblW w:w="9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152"/>
        <w:gridCol w:w="142"/>
        <w:gridCol w:w="818"/>
        <w:gridCol w:w="552"/>
        <w:gridCol w:w="193"/>
        <w:gridCol w:w="851"/>
        <w:gridCol w:w="1241"/>
        <w:gridCol w:w="546"/>
        <w:gridCol w:w="342"/>
        <w:gridCol w:w="885"/>
        <w:gridCol w:w="145"/>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exact"/>
        </w:trPr>
        <w:tc>
          <w:tcPr>
            <w:tcW w:w="11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姓</w:t>
            </w:r>
            <w:r>
              <w:rPr>
                <w:rFonts w:ascii="宋体" w:hAnsi="宋体"/>
              </w:rPr>
              <w:t xml:space="preserve">  </w:t>
            </w:r>
            <w:r>
              <w:rPr>
                <w:rFonts w:hint="eastAsia" w:ascii="宋体" w:hAnsi="宋体"/>
              </w:rPr>
              <w:t>名</w:t>
            </w:r>
          </w:p>
        </w:tc>
        <w:tc>
          <w:tcPr>
            <w:tcW w:w="1152"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c>
          <w:tcPr>
            <w:tcW w:w="9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性</w:t>
            </w:r>
            <w:r>
              <w:rPr>
                <w:rFonts w:ascii="宋体" w:hAnsi="宋体"/>
              </w:rPr>
              <w:t xml:space="preserve">  </w:t>
            </w:r>
            <w:r>
              <w:rPr>
                <w:rFonts w:hint="eastAsia" w:ascii="宋体" w:hAnsi="宋体"/>
              </w:rPr>
              <w:t>别</w:t>
            </w:r>
          </w:p>
        </w:tc>
        <w:tc>
          <w:tcPr>
            <w:tcW w:w="74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出生</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年月</w:t>
            </w:r>
          </w:p>
        </w:tc>
        <w:tc>
          <w:tcPr>
            <w:tcW w:w="124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c>
          <w:tcPr>
            <w:tcW w:w="88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民族</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c>
          <w:tcPr>
            <w:tcW w:w="1771"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outlineLvl w:val="9"/>
              <w:rPr>
                <w:rFonts w:ascii="宋体"/>
              </w:rPr>
            </w:pPr>
            <w:r>
              <w:rPr>
                <w:rFonts w:hint="eastAsia" w:ascii="宋体" w:hAnsi="宋体"/>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trPr>
        <w:tc>
          <w:tcPr>
            <w:tcW w:w="112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参加工作时</w:t>
            </w:r>
            <w:r>
              <w:rPr>
                <w:rFonts w:ascii="宋体" w:hAnsi="宋体"/>
              </w:rPr>
              <w:t xml:space="preserve">  </w:t>
            </w:r>
            <w:r>
              <w:rPr>
                <w:rFonts w:hint="eastAsia" w:ascii="宋体" w:hAnsi="宋体"/>
              </w:rPr>
              <w:t>间</w:t>
            </w:r>
          </w:p>
        </w:tc>
        <w:tc>
          <w:tcPr>
            <w:tcW w:w="115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c>
          <w:tcPr>
            <w:tcW w:w="960"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入党团</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时</w:t>
            </w:r>
            <w:r>
              <w:rPr>
                <w:rFonts w:ascii="宋体" w:hAnsi="宋体"/>
              </w:rPr>
              <w:t xml:space="preserve">  </w:t>
            </w:r>
            <w:r>
              <w:rPr>
                <w:rFonts w:hint="eastAsia" w:ascii="宋体" w:hAnsi="宋体"/>
              </w:rPr>
              <w:t>间</w:t>
            </w:r>
          </w:p>
        </w:tc>
        <w:tc>
          <w:tcPr>
            <w:tcW w:w="74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职务</w:t>
            </w:r>
          </w:p>
        </w:tc>
        <w:tc>
          <w:tcPr>
            <w:tcW w:w="124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c>
          <w:tcPr>
            <w:tcW w:w="88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婚姻</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状况</w:t>
            </w:r>
          </w:p>
        </w:tc>
        <w:tc>
          <w:tcPr>
            <w:tcW w:w="88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c>
          <w:tcPr>
            <w:tcW w:w="177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trPr>
        <w:tc>
          <w:tcPr>
            <w:tcW w:w="112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p>
        </w:tc>
        <w:tc>
          <w:tcPr>
            <w:tcW w:w="11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c>
          <w:tcPr>
            <w:tcW w:w="960"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p>
        </w:tc>
        <w:tc>
          <w:tcPr>
            <w:tcW w:w="74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级别</w:t>
            </w:r>
          </w:p>
        </w:tc>
        <w:tc>
          <w:tcPr>
            <w:tcW w:w="124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c>
          <w:tcPr>
            <w:tcW w:w="88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p>
        </w:tc>
        <w:tc>
          <w:tcPr>
            <w:tcW w:w="88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c>
          <w:tcPr>
            <w:tcW w:w="177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2" w:hRule="exact"/>
        </w:trPr>
        <w:tc>
          <w:tcPr>
            <w:tcW w:w="11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籍</w:t>
            </w:r>
            <w:r>
              <w:rPr>
                <w:rFonts w:ascii="宋体" w:hAnsi="宋体"/>
              </w:rPr>
              <w:t xml:space="preserve">   </w:t>
            </w:r>
            <w:r>
              <w:rPr>
                <w:rFonts w:hint="eastAsia" w:ascii="宋体" w:hAnsi="宋体"/>
              </w:rPr>
              <w:t>贯</w:t>
            </w:r>
          </w:p>
        </w:tc>
        <w:tc>
          <w:tcPr>
            <w:tcW w:w="2857"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ind w:firstLine="630" w:firstLineChars="300"/>
              <w:textAlignment w:val="auto"/>
              <w:outlineLvl w:val="9"/>
              <w:rPr>
                <w:rFonts w:ascii="宋体"/>
              </w:rPr>
            </w:pPr>
            <w:r>
              <w:rPr>
                <w:rFonts w:hint="eastAsia" w:ascii="宋体" w:hAnsi="宋体"/>
              </w:rPr>
              <w:t>省</w:t>
            </w:r>
            <w:r>
              <w:rPr>
                <w:rFonts w:ascii="宋体" w:hAnsi="宋体"/>
              </w:rPr>
              <w:t xml:space="preserve">    </w:t>
            </w:r>
            <w:r>
              <w:rPr>
                <w:rFonts w:hint="eastAsia" w:ascii="宋体" w:hAnsi="宋体"/>
              </w:rPr>
              <w:t>市</w:t>
            </w:r>
            <w:r>
              <w:rPr>
                <w:rFonts w:ascii="宋体" w:hAnsi="宋体"/>
              </w:rPr>
              <w:t xml:space="preserve">    </w:t>
            </w:r>
            <w:r>
              <w:rPr>
                <w:rFonts w:hint="eastAsia" w:ascii="宋体" w:hAnsi="宋体"/>
              </w:rPr>
              <w:t>县</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学历</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学位</w:t>
            </w:r>
          </w:p>
        </w:tc>
        <w:tc>
          <w:tcPr>
            <w:tcW w:w="124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c>
          <w:tcPr>
            <w:tcW w:w="88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健康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状况</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c>
          <w:tcPr>
            <w:tcW w:w="177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1" w:hRule="atLeast"/>
        </w:trPr>
        <w:tc>
          <w:tcPr>
            <w:tcW w:w="112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何时毕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ascii="宋体" w:hAnsi="宋体"/>
              </w:rPr>
              <w:t>(</w:t>
            </w:r>
            <w:r>
              <w:rPr>
                <w:rFonts w:hint="eastAsia" w:ascii="宋体" w:hAnsi="宋体"/>
              </w:rPr>
              <w:t>肄</w:t>
            </w:r>
            <w:r>
              <w:rPr>
                <w:rFonts w:ascii="宋体" w:hAnsi="宋体"/>
              </w:rPr>
              <w:t>)</w:t>
            </w:r>
            <w:r>
              <w:rPr>
                <w:rFonts w:hint="eastAsia" w:ascii="宋体" w:hAnsi="宋体"/>
              </w:rPr>
              <w:t>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何院校、</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何专业</w:t>
            </w:r>
          </w:p>
        </w:tc>
        <w:tc>
          <w:tcPr>
            <w:tcW w:w="129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全日制教育</w:t>
            </w:r>
          </w:p>
        </w:tc>
        <w:tc>
          <w:tcPr>
            <w:tcW w:w="241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c>
          <w:tcPr>
            <w:tcW w:w="12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rPr>
            </w:pPr>
            <w:r>
              <w:rPr>
                <w:rFonts w:hint="eastAsia" w:ascii="宋体" w:hAnsi="宋体"/>
              </w:rPr>
              <w:t>户口</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eastAsia="宋体"/>
                <w:lang w:eastAsia="zh-CN"/>
              </w:rPr>
            </w:pPr>
            <w:r>
              <w:rPr>
                <w:rFonts w:hint="eastAsia" w:ascii="宋体" w:hAnsi="宋体"/>
              </w:rPr>
              <w:t>所在地</w:t>
            </w:r>
          </w:p>
        </w:tc>
        <w:tc>
          <w:tcPr>
            <w:tcW w:w="3544"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trPr>
        <w:tc>
          <w:tcPr>
            <w:tcW w:w="1120"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p>
        </w:tc>
        <w:tc>
          <w:tcPr>
            <w:tcW w:w="129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在职教育</w:t>
            </w:r>
          </w:p>
        </w:tc>
        <w:tc>
          <w:tcPr>
            <w:tcW w:w="241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c>
          <w:tcPr>
            <w:tcW w:w="12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lang w:eastAsia="zh-CN"/>
              </w:rPr>
            </w:pPr>
            <w:r>
              <w:rPr>
                <w:rFonts w:hint="eastAsia" w:ascii="宋体"/>
                <w:lang w:eastAsia="zh-CN"/>
              </w:rPr>
              <w:t>公务员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eastAsia="宋体"/>
                <w:lang w:eastAsia="zh-CN"/>
              </w:rPr>
            </w:pPr>
            <w:r>
              <w:rPr>
                <w:rFonts w:hint="eastAsia" w:ascii="宋体"/>
                <w:lang w:eastAsia="zh-CN"/>
              </w:rPr>
              <w:t>登记时间</w:t>
            </w:r>
          </w:p>
        </w:tc>
        <w:tc>
          <w:tcPr>
            <w:tcW w:w="3544"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6" w:hRule="atLeast"/>
        </w:trPr>
        <w:tc>
          <w:tcPr>
            <w:tcW w:w="112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r>
              <w:rPr>
                <w:rFonts w:hint="eastAsia" w:ascii="宋体" w:hAnsi="宋体"/>
              </w:rPr>
              <w:t>现在何地、何单位任何职（职称）</w:t>
            </w:r>
          </w:p>
        </w:tc>
        <w:tc>
          <w:tcPr>
            <w:tcW w:w="3708"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c>
          <w:tcPr>
            <w:tcW w:w="12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eastAsia="宋体"/>
                <w:lang w:eastAsia="zh-CN"/>
              </w:rPr>
            </w:pPr>
            <w:r>
              <w:rPr>
                <w:rFonts w:hint="eastAsia" w:ascii="宋体"/>
                <w:lang w:eastAsia="zh-CN"/>
              </w:rPr>
              <w:t>任现职级时间</w:t>
            </w:r>
          </w:p>
        </w:tc>
        <w:tc>
          <w:tcPr>
            <w:tcW w:w="3544"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8" w:hRule="exact"/>
        </w:trPr>
        <w:tc>
          <w:tcPr>
            <w:tcW w:w="112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办公电话</w:t>
            </w:r>
          </w:p>
        </w:tc>
        <w:tc>
          <w:tcPr>
            <w:tcW w:w="3708"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c>
          <w:tcPr>
            <w:tcW w:w="124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rPr>
            </w:pPr>
            <w:r>
              <w:rPr>
                <w:rFonts w:hint="eastAsia" w:ascii="宋体" w:hAnsi="宋体"/>
              </w:rPr>
              <w:t>移动电话</w:t>
            </w:r>
          </w:p>
        </w:tc>
        <w:tc>
          <w:tcPr>
            <w:tcW w:w="3544"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9" w:hRule="atLeast"/>
        </w:trPr>
        <w:tc>
          <w:tcPr>
            <w:tcW w:w="1120" w:type="dxa"/>
            <w:vAlign w:val="center"/>
          </w:tcPr>
          <w:p>
            <w:pPr>
              <w:jc w:val="center"/>
              <w:rPr>
                <w:rFonts w:ascii="宋体"/>
                <w:b/>
                <w:bCs/>
              </w:rPr>
            </w:pPr>
          </w:p>
          <w:p>
            <w:pPr>
              <w:ind w:firstLine="420" w:firstLineChars="200"/>
              <w:jc w:val="center"/>
              <w:rPr>
                <w:rFonts w:ascii="宋体"/>
              </w:rPr>
            </w:pPr>
          </w:p>
          <w:p>
            <w:pPr>
              <w:jc w:val="center"/>
              <w:rPr>
                <w:rFonts w:ascii="宋体"/>
              </w:rPr>
            </w:pPr>
            <w:r>
              <w:rPr>
                <w:rFonts w:hint="eastAsia" w:ascii="宋体" w:hAnsi="宋体"/>
              </w:rPr>
              <w:t>简</w:t>
            </w:r>
          </w:p>
          <w:p>
            <w:pPr>
              <w:jc w:val="center"/>
              <w:rPr>
                <w:rFonts w:ascii="宋体"/>
              </w:rPr>
            </w:pPr>
          </w:p>
          <w:p>
            <w:pPr>
              <w:jc w:val="center"/>
              <w:rPr>
                <w:rFonts w:ascii="宋体"/>
              </w:rPr>
            </w:pPr>
            <w:r>
              <w:rPr>
                <w:rFonts w:hint="eastAsia" w:ascii="宋体" w:hAnsi="宋体"/>
              </w:rPr>
              <w:t>历</w:t>
            </w:r>
          </w:p>
          <w:p>
            <w:pPr>
              <w:jc w:val="center"/>
              <w:rPr>
                <w:rFonts w:ascii="宋体"/>
              </w:rPr>
            </w:pPr>
          </w:p>
          <w:p>
            <w:pPr>
              <w:spacing w:line="180" w:lineRule="exact"/>
              <w:jc w:val="center"/>
              <w:rPr>
                <w:rFonts w:ascii="宋体"/>
              </w:rPr>
            </w:pPr>
          </w:p>
          <w:p>
            <w:pPr>
              <w:ind w:left="31680" w:hanging="210" w:hangingChars="100"/>
              <w:jc w:val="center"/>
              <w:rPr>
                <w:rFonts w:ascii="宋体"/>
              </w:rPr>
            </w:pPr>
          </w:p>
        </w:tc>
        <w:tc>
          <w:tcPr>
            <w:tcW w:w="8493" w:type="dxa"/>
            <w:gridSpan w:val="12"/>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3" w:hRule="atLeast"/>
        </w:trPr>
        <w:tc>
          <w:tcPr>
            <w:tcW w:w="1120" w:type="dxa"/>
            <w:vAlign w:val="center"/>
          </w:tcPr>
          <w:p>
            <w:pPr>
              <w:jc w:val="center"/>
              <w:rPr>
                <w:rFonts w:hint="eastAsia" w:ascii="宋体" w:hAnsi="宋体"/>
              </w:rPr>
            </w:pPr>
            <w:r>
              <w:rPr>
                <w:rFonts w:hint="eastAsia" w:ascii="宋体" w:hAnsi="宋体"/>
              </w:rPr>
              <w:t>公务员</w:t>
            </w:r>
          </w:p>
          <w:p>
            <w:pPr>
              <w:jc w:val="center"/>
              <w:rPr>
                <w:rFonts w:ascii="宋体"/>
              </w:rPr>
            </w:pPr>
            <w:r>
              <w:rPr>
                <w:rFonts w:hint="eastAsia" w:ascii="宋体" w:hAnsi="宋体"/>
              </w:rPr>
              <w:t>年度考核情况</w:t>
            </w:r>
          </w:p>
          <w:p>
            <w:pPr>
              <w:spacing w:line="160" w:lineRule="exact"/>
              <w:jc w:val="center"/>
              <w:rPr>
                <w:rFonts w:ascii="宋体"/>
              </w:rPr>
            </w:pPr>
          </w:p>
        </w:tc>
        <w:tc>
          <w:tcPr>
            <w:tcW w:w="8493" w:type="dxa"/>
            <w:gridSpan w:val="12"/>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1120" w:type="dxa"/>
          </w:tcPr>
          <w:p>
            <w:pPr>
              <w:rPr>
                <w:rFonts w:ascii="宋体"/>
              </w:rPr>
            </w:pPr>
            <w:r>
              <w:rPr>
                <w:rFonts w:hint="eastAsia" w:ascii="宋体" w:hAnsi="宋体"/>
              </w:rPr>
              <w:t>何时、何地因何原因受过何种奖励或处罚</w:t>
            </w:r>
          </w:p>
        </w:tc>
        <w:tc>
          <w:tcPr>
            <w:tcW w:w="8493" w:type="dxa"/>
            <w:gridSpan w:val="12"/>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1120" w:type="dxa"/>
            <w:vMerge w:val="restart"/>
            <w:vAlign w:val="center"/>
          </w:tcPr>
          <w:p>
            <w:pPr>
              <w:snapToGrid w:val="0"/>
              <w:jc w:val="center"/>
              <w:rPr>
                <w:rFonts w:ascii="宋体"/>
                <w:szCs w:val="21"/>
              </w:rPr>
            </w:pPr>
            <w:r>
              <w:rPr>
                <w:rFonts w:hint="eastAsia" w:ascii="宋体" w:hAnsi="宋体"/>
                <w:szCs w:val="21"/>
              </w:rPr>
              <w:t>家庭成员情况（包括配偶、子女、父母、岳父岳母或公公婆婆）</w:t>
            </w:r>
          </w:p>
        </w:tc>
        <w:tc>
          <w:tcPr>
            <w:tcW w:w="1152" w:type="dxa"/>
            <w:vAlign w:val="bottom"/>
          </w:tcPr>
          <w:p>
            <w:pPr>
              <w:adjustRightInd w:val="0"/>
              <w:snapToGrid w:val="0"/>
              <w:spacing w:line="360" w:lineRule="auto"/>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1512" w:type="dxa"/>
            <w:gridSpan w:val="3"/>
            <w:vAlign w:val="bottom"/>
          </w:tcPr>
          <w:p>
            <w:pPr>
              <w:adjustRightInd w:val="0"/>
              <w:snapToGrid w:val="0"/>
              <w:spacing w:line="360" w:lineRule="auto"/>
              <w:jc w:val="center"/>
              <w:rPr>
                <w:rFonts w:ascii="宋体"/>
                <w:szCs w:val="21"/>
              </w:rPr>
            </w:pPr>
            <w:r>
              <w:rPr>
                <w:rFonts w:hint="eastAsia" w:ascii="宋体" w:hAnsi="宋体"/>
                <w:szCs w:val="21"/>
              </w:rPr>
              <w:t>出生年月</w:t>
            </w:r>
          </w:p>
        </w:tc>
        <w:tc>
          <w:tcPr>
            <w:tcW w:w="2831" w:type="dxa"/>
            <w:gridSpan w:val="4"/>
            <w:vAlign w:val="bottom"/>
          </w:tcPr>
          <w:p>
            <w:pPr>
              <w:adjustRightInd w:val="0"/>
              <w:snapToGrid w:val="0"/>
              <w:spacing w:line="360" w:lineRule="auto"/>
              <w:jc w:val="center"/>
              <w:rPr>
                <w:rFonts w:ascii="宋体"/>
                <w:szCs w:val="21"/>
              </w:rPr>
            </w:pPr>
            <w:r>
              <w:rPr>
                <w:rFonts w:hint="eastAsia" w:ascii="宋体" w:hAnsi="宋体"/>
                <w:szCs w:val="21"/>
              </w:rPr>
              <w:t>工作单位及职务</w:t>
            </w:r>
          </w:p>
        </w:tc>
        <w:tc>
          <w:tcPr>
            <w:tcW w:w="1372" w:type="dxa"/>
            <w:gridSpan w:val="3"/>
            <w:vAlign w:val="bottom"/>
          </w:tcPr>
          <w:p>
            <w:pPr>
              <w:adjustRightInd w:val="0"/>
              <w:snapToGrid w:val="0"/>
              <w:spacing w:line="360" w:lineRule="auto"/>
              <w:jc w:val="center"/>
              <w:rPr>
                <w:rFonts w:ascii="宋体"/>
                <w:szCs w:val="21"/>
              </w:rPr>
            </w:pPr>
            <w:r>
              <w:rPr>
                <w:rFonts w:hint="eastAsia" w:ascii="宋体" w:hAnsi="宋体"/>
                <w:szCs w:val="21"/>
              </w:rPr>
              <w:t>政治面貌</w:t>
            </w:r>
          </w:p>
        </w:tc>
        <w:tc>
          <w:tcPr>
            <w:tcW w:w="1626" w:type="dxa"/>
            <w:vAlign w:val="bottom"/>
          </w:tcPr>
          <w:p>
            <w:pPr>
              <w:adjustRightInd w:val="0"/>
              <w:snapToGrid w:val="0"/>
              <w:spacing w:line="360" w:lineRule="auto"/>
              <w:jc w:val="center"/>
              <w:rPr>
                <w:rFonts w:ascii="宋体"/>
                <w:szCs w:val="21"/>
              </w:rPr>
            </w:pPr>
            <w:r>
              <w:rPr>
                <w:rFonts w:hint="eastAsia" w:ascii="宋体" w:hAnsi="宋体"/>
                <w:szCs w:val="21"/>
              </w:rPr>
              <w:t>与本人关系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1120" w:type="dxa"/>
            <w:vMerge w:val="continue"/>
            <w:textDirection w:val="tbRlV"/>
            <w:vAlign w:val="center"/>
          </w:tcPr>
          <w:p>
            <w:pPr>
              <w:ind w:left="113" w:right="113"/>
              <w:jc w:val="center"/>
              <w:rPr>
                <w:rFonts w:ascii="宋体"/>
              </w:rPr>
            </w:pPr>
          </w:p>
        </w:tc>
        <w:tc>
          <w:tcPr>
            <w:tcW w:w="1152" w:type="dxa"/>
          </w:tcPr>
          <w:p>
            <w:pPr>
              <w:rPr>
                <w:rFonts w:ascii="宋体"/>
              </w:rPr>
            </w:pPr>
          </w:p>
        </w:tc>
        <w:tc>
          <w:tcPr>
            <w:tcW w:w="1512" w:type="dxa"/>
            <w:gridSpan w:val="3"/>
          </w:tcPr>
          <w:p>
            <w:pPr>
              <w:rPr>
                <w:rFonts w:ascii="宋体"/>
              </w:rPr>
            </w:pPr>
          </w:p>
        </w:tc>
        <w:tc>
          <w:tcPr>
            <w:tcW w:w="2831" w:type="dxa"/>
            <w:gridSpan w:val="4"/>
          </w:tcPr>
          <w:p>
            <w:pPr>
              <w:rPr>
                <w:rFonts w:ascii="宋体"/>
              </w:rPr>
            </w:pPr>
          </w:p>
        </w:tc>
        <w:tc>
          <w:tcPr>
            <w:tcW w:w="1372" w:type="dxa"/>
            <w:gridSpan w:val="3"/>
          </w:tcPr>
          <w:p>
            <w:pPr>
              <w:rPr>
                <w:rFonts w:ascii="宋体"/>
              </w:rPr>
            </w:pPr>
          </w:p>
        </w:tc>
        <w:tc>
          <w:tcPr>
            <w:tcW w:w="1626" w:type="dxa"/>
          </w:tcPr>
          <w:p>
            <w:pPr>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1120" w:type="dxa"/>
            <w:vMerge w:val="continue"/>
            <w:textDirection w:val="tbRlV"/>
            <w:vAlign w:val="center"/>
          </w:tcPr>
          <w:p>
            <w:pPr>
              <w:ind w:left="113" w:right="113"/>
              <w:jc w:val="center"/>
              <w:rPr>
                <w:rFonts w:ascii="宋体"/>
              </w:rPr>
            </w:pPr>
          </w:p>
        </w:tc>
        <w:tc>
          <w:tcPr>
            <w:tcW w:w="1152" w:type="dxa"/>
          </w:tcPr>
          <w:p>
            <w:pPr>
              <w:rPr>
                <w:rFonts w:ascii="宋体"/>
              </w:rPr>
            </w:pPr>
          </w:p>
        </w:tc>
        <w:tc>
          <w:tcPr>
            <w:tcW w:w="1512" w:type="dxa"/>
            <w:gridSpan w:val="3"/>
          </w:tcPr>
          <w:p>
            <w:pPr>
              <w:rPr>
                <w:rFonts w:ascii="宋体"/>
              </w:rPr>
            </w:pPr>
          </w:p>
        </w:tc>
        <w:tc>
          <w:tcPr>
            <w:tcW w:w="2831" w:type="dxa"/>
            <w:gridSpan w:val="4"/>
          </w:tcPr>
          <w:p>
            <w:pPr>
              <w:rPr>
                <w:rFonts w:ascii="宋体"/>
              </w:rPr>
            </w:pPr>
          </w:p>
        </w:tc>
        <w:tc>
          <w:tcPr>
            <w:tcW w:w="1372" w:type="dxa"/>
            <w:gridSpan w:val="3"/>
          </w:tcPr>
          <w:p>
            <w:pPr>
              <w:rPr>
                <w:rFonts w:ascii="宋体"/>
              </w:rPr>
            </w:pPr>
          </w:p>
        </w:tc>
        <w:tc>
          <w:tcPr>
            <w:tcW w:w="1626" w:type="dxa"/>
          </w:tcPr>
          <w:p>
            <w:pPr>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1120" w:type="dxa"/>
            <w:vMerge w:val="continue"/>
            <w:textDirection w:val="tbRlV"/>
            <w:vAlign w:val="center"/>
          </w:tcPr>
          <w:p>
            <w:pPr>
              <w:ind w:left="113" w:right="113"/>
              <w:jc w:val="center"/>
              <w:rPr>
                <w:rFonts w:ascii="宋体"/>
              </w:rPr>
            </w:pPr>
          </w:p>
        </w:tc>
        <w:tc>
          <w:tcPr>
            <w:tcW w:w="1152" w:type="dxa"/>
          </w:tcPr>
          <w:p>
            <w:pPr>
              <w:rPr>
                <w:rFonts w:ascii="宋体"/>
              </w:rPr>
            </w:pPr>
          </w:p>
        </w:tc>
        <w:tc>
          <w:tcPr>
            <w:tcW w:w="1512" w:type="dxa"/>
            <w:gridSpan w:val="3"/>
          </w:tcPr>
          <w:p>
            <w:pPr>
              <w:rPr>
                <w:rFonts w:ascii="宋体"/>
                <w:b/>
              </w:rPr>
            </w:pPr>
          </w:p>
        </w:tc>
        <w:tc>
          <w:tcPr>
            <w:tcW w:w="2831" w:type="dxa"/>
            <w:gridSpan w:val="4"/>
          </w:tcPr>
          <w:p>
            <w:pPr>
              <w:rPr>
                <w:rFonts w:ascii="宋体"/>
              </w:rPr>
            </w:pPr>
          </w:p>
        </w:tc>
        <w:tc>
          <w:tcPr>
            <w:tcW w:w="1372" w:type="dxa"/>
            <w:gridSpan w:val="3"/>
          </w:tcPr>
          <w:p>
            <w:pPr>
              <w:rPr>
                <w:rFonts w:ascii="宋体"/>
              </w:rPr>
            </w:pPr>
          </w:p>
        </w:tc>
        <w:tc>
          <w:tcPr>
            <w:tcW w:w="1626" w:type="dxa"/>
          </w:tcPr>
          <w:p>
            <w:pPr>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1120" w:type="dxa"/>
            <w:vMerge w:val="continue"/>
            <w:textDirection w:val="tbRlV"/>
            <w:vAlign w:val="center"/>
          </w:tcPr>
          <w:p>
            <w:pPr>
              <w:ind w:left="113" w:right="113"/>
              <w:jc w:val="center"/>
              <w:rPr>
                <w:rFonts w:ascii="宋体"/>
              </w:rPr>
            </w:pPr>
          </w:p>
        </w:tc>
        <w:tc>
          <w:tcPr>
            <w:tcW w:w="1152" w:type="dxa"/>
          </w:tcPr>
          <w:p>
            <w:pPr>
              <w:rPr>
                <w:rFonts w:ascii="宋体"/>
              </w:rPr>
            </w:pPr>
          </w:p>
        </w:tc>
        <w:tc>
          <w:tcPr>
            <w:tcW w:w="1512" w:type="dxa"/>
            <w:gridSpan w:val="3"/>
          </w:tcPr>
          <w:p>
            <w:pPr>
              <w:rPr>
                <w:rFonts w:ascii="宋体"/>
                <w:b/>
              </w:rPr>
            </w:pPr>
          </w:p>
        </w:tc>
        <w:tc>
          <w:tcPr>
            <w:tcW w:w="2831" w:type="dxa"/>
            <w:gridSpan w:val="4"/>
          </w:tcPr>
          <w:p>
            <w:pPr>
              <w:rPr>
                <w:rFonts w:ascii="宋体"/>
              </w:rPr>
            </w:pPr>
          </w:p>
        </w:tc>
        <w:tc>
          <w:tcPr>
            <w:tcW w:w="1372" w:type="dxa"/>
            <w:gridSpan w:val="3"/>
          </w:tcPr>
          <w:p>
            <w:pPr>
              <w:rPr>
                <w:rFonts w:ascii="宋体"/>
              </w:rPr>
            </w:pPr>
          </w:p>
        </w:tc>
        <w:tc>
          <w:tcPr>
            <w:tcW w:w="1626" w:type="dxa"/>
          </w:tcPr>
          <w:p>
            <w:pPr>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1120" w:type="dxa"/>
            <w:vMerge w:val="continue"/>
            <w:textDirection w:val="tbRlV"/>
            <w:vAlign w:val="center"/>
          </w:tcPr>
          <w:p>
            <w:pPr>
              <w:ind w:left="113" w:right="113"/>
              <w:jc w:val="center"/>
              <w:rPr>
                <w:rFonts w:ascii="宋体"/>
              </w:rPr>
            </w:pPr>
          </w:p>
        </w:tc>
        <w:tc>
          <w:tcPr>
            <w:tcW w:w="1152" w:type="dxa"/>
          </w:tcPr>
          <w:p>
            <w:pPr>
              <w:rPr>
                <w:rFonts w:ascii="宋体"/>
              </w:rPr>
            </w:pPr>
          </w:p>
        </w:tc>
        <w:tc>
          <w:tcPr>
            <w:tcW w:w="1512" w:type="dxa"/>
            <w:gridSpan w:val="3"/>
          </w:tcPr>
          <w:p>
            <w:pPr>
              <w:rPr>
                <w:rFonts w:ascii="宋体"/>
                <w:b/>
              </w:rPr>
            </w:pPr>
          </w:p>
        </w:tc>
        <w:tc>
          <w:tcPr>
            <w:tcW w:w="2831" w:type="dxa"/>
            <w:gridSpan w:val="4"/>
          </w:tcPr>
          <w:p>
            <w:pPr>
              <w:rPr>
                <w:rFonts w:ascii="宋体"/>
              </w:rPr>
            </w:pPr>
          </w:p>
        </w:tc>
        <w:tc>
          <w:tcPr>
            <w:tcW w:w="1372" w:type="dxa"/>
            <w:gridSpan w:val="3"/>
          </w:tcPr>
          <w:p>
            <w:pPr>
              <w:rPr>
                <w:rFonts w:ascii="宋体"/>
              </w:rPr>
            </w:pPr>
          </w:p>
        </w:tc>
        <w:tc>
          <w:tcPr>
            <w:tcW w:w="1626" w:type="dxa"/>
          </w:tcPr>
          <w:p>
            <w:pPr>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1120" w:type="dxa"/>
            <w:vMerge w:val="continue"/>
            <w:textDirection w:val="tbRlV"/>
            <w:vAlign w:val="center"/>
          </w:tcPr>
          <w:p>
            <w:pPr>
              <w:ind w:left="113" w:right="113"/>
              <w:jc w:val="center"/>
              <w:rPr>
                <w:rFonts w:ascii="宋体"/>
              </w:rPr>
            </w:pPr>
          </w:p>
        </w:tc>
        <w:tc>
          <w:tcPr>
            <w:tcW w:w="1152" w:type="dxa"/>
          </w:tcPr>
          <w:p>
            <w:pPr>
              <w:rPr>
                <w:rFonts w:ascii="宋体"/>
              </w:rPr>
            </w:pPr>
          </w:p>
        </w:tc>
        <w:tc>
          <w:tcPr>
            <w:tcW w:w="1512" w:type="dxa"/>
            <w:gridSpan w:val="3"/>
          </w:tcPr>
          <w:p>
            <w:pPr>
              <w:rPr>
                <w:rFonts w:ascii="宋体"/>
                <w:b/>
              </w:rPr>
            </w:pPr>
          </w:p>
        </w:tc>
        <w:tc>
          <w:tcPr>
            <w:tcW w:w="2831" w:type="dxa"/>
            <w:gridSpan w:val="4"/>
          </w:tcPr>
          <w:p>
            <w:pPr>
              <w:rPr>
                <w:rFonts w:ascii="宋体"/>
              </w:rPr>
            </w:pPr>
          </w:p>
        </w:tc>
        <w:tc>
          <w:tcPr>
            <w:tcW w:w="1372" w:type="dxa"/>
            <w:gridSpan w:val="3"/>
          </w:tcPr>
          <w:p>
            <w:pPr>
              <w:rPr>
                <w:rFonts w:ascii="宋体"/>
              </w:rPr>
            </w:pPr>
          </w:p>
        </w:tc>
        <w:tc>
          <w:tcPr>
            <w:tcW w:w="1626" w:type="dxa"/>
          </w:tcPr>
          <w:p>
            <w:pPr>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1120" w:type="dxa"/>
            <w:vMerge w:val="continue"/>
            <w:textDirection w:val="tbRlV"/>
            <w:vAlign w:val="center"/>
          </w:tcPr>
          <w:p>
            <w:pPr>
              <w:ind w:left="113" w:right="113"/>
              <w:jc w:val="center"/>
              <w:rPr>
                <w:rFonts w:ascii="宋体"/>
              </w:rPr>
            </w:pPr>
          </w:p>
        </w:tc>
        <w:tc>
          <w:tcPr>
            <w:tcW w:w="1152" w:type="dxa"/>
          </w:tcPr>
          <w:p>
            <w:pPr>
              <w:rPr>
                <w:rFonts w:ascii="宋体"/>
              </w:rPr>
            </w:pPr>
          </w:p>
        </w:tc>
        <w:tc>
          <w:tcPr>
            <w:tcW w:w="1512" w:type="dxa"/>
            <w:gridSpan w:val="3"/>
          </w:tcPr>
          <w:p>
            <w:pPr>
              <w:rPr>
                <w:rFonts w:ascii="宋体"/>
                <w:b/>
              </w:rPr>
            </w:pPr>
          </w:p>
        </w:tc>
        <w:tc>
          <w:tcPr>
            <w:tcW w:w="2831" w:type="dxa"/>
            <w:gridSpan w:val="4"/>
          </w:tcPr>
          <w:p>
            <w:pPr>
              <w:rPr>
                <w:rFonts w:ascii="宋体"/>
              </w:rPr>
            </w:pPr>
          </w:p>
        </w:tc>
        <w:tc>
          <w:tcPr>
            <w:tcW w:w="1372" w:type="dxa"/>
            <w:gridSpan w:val="3"/>
          </w:tcPr>
          <w:p>
            <w:pPr>
              <w:rPr>
                <w:rFonts w:ascii="宋体"/>
              </w:rPr>
            </w:pPr>
          </w:p>
        </w:tc>
        <w:tc>
          <w:tcPr>
            <w:tcW w:w="1626" w:type="dxa"/>
          </w:tcPr>
          <w:p>
            <w:pPr>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1120" w:type="dxa"/>
            <w:vMerge w:val="continue"/>
            <w:textDirection w:val="tbRlV"/>
            <w:vAlign w:val="center"/>
          </w:tcPr>
          <w:p>
            <w:pPr>
              <w:ind w:left="113" w:right="113"/>
              <w:jc w:val="center"/>
              <w:rPr>
                <w:rFonts w:ascii="宋体"/>
              </w:rPr>
            </w:pPr>
          </w:p>
        </w:tc>
        <w:tc>
          <w:tcPr>
            <w:tcW w:w="1152" w:type="dxa"/>
          </w:tcPr>
          <w:p>
            <w:pPr>
              <w:rPr>
                <w:rFonts w:ascii="宋体"/>
              </w:rPr>
            </w:pPr>
          </w:p>
        </w:tc>
        <w:tc>
          <w:tcPr>
            <w:tcW w:w="1512" w:type="dxa"/>
            <w:gridSpan w:val="3"/>
          </w:tcPr>
          <w:p>
            <w:pPr>
              <w:rPr>
                <w:rFonts w:ascii="宋体"/>
                <w:b/>
              </w:rPr>
            </w:pPr>
          </w:p>
        </w:tc>
        <w:tc>
          <w:tcPr>
            <w:tcW w:w="2831" w:type="dxa"/>
            <w:gridSpan w:val="4"/>
          </w:tcPr>
          <w:p>
            <w:pPr>
              <w:rPr>
                <w:rFonts w:ascii="宋体"/>
              </w:rPr>
            </w:pPr>
          </w:p>
        </w:tc>
        <w:tc>
          <w:tcPr>
            <w:tcW w:w="1372" w:type="dxa"/>
            <w:gridSpan w:val="3"/>
          </w:tcPr>
          <w:p>
            <w:pPr>
              <w:rPr>
                <w:rFonts w:ascii="宋体"/>
              </w:rPr>
            </w:pPr>
          </w:p>
        </w:tc>
        <w:tc>
          <w:tcPr>
            <w:tcW w:w="1626" w:type="dxa"/>
          </w:tcPr>
          <w:p>
            <w:pPr>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trPr>
        <w:tc>
          <w:tcPr>
            <w:tcW w:w="1120" w:type="dxa"/>
            <w:vMerge w:val="continue"/>
            <w:textDirection w:val="tbRlV"/>
            <w:vAlign w:val="center"/>
          </w:tcPr>
          <w:p>
            <w:pPr>
              <w:ind w:left="113" w:right="113"/>
              <w:jc w:val="center"/>
              <w:rPr>
                <w:rFonts w:ascii="宋体"/>
              </w:rPr>
            </w:pPr>
          </w:p>
        </w:tc>
        <w:tc>
          <w:tcPr>
            <w:tcW w:w="1152" w:type="dxa"/>
          </w:tcPr>
          <w:p>
            <w:pPr>
              <w:rPr>
                <w:rFonts w:ascii="宋体"/>
              </w:rPr>
            </w:pPr>
          </w:p>
        </w:tc>
        <w:tc>
          <w:tcPr>
            <w:tcW w:w="1512" w:type="dxa"/>
            <w:gridSpan w:val="3"/>
          </w:tcPr>
          <w:p>
            <w:pPr>
              <w:rPr>
                <w:rFonts w:ascii="宋体"/>
                <w:b/>
              </w:rPr>
            </w:pPr>
          </w:p>
        </w:tc>
        <w:tc>
          <w:tcPr>
            <w:tcW w:w="2831" w:type="dxa"/>
            <w:gridSpan w:val="4"/>
          </w:tcPr>
          <w:p>
            <w:pPr>
              <w:rPr>
                <w:rFonts w:ascii="宋体"/>
              </w:rPr>
            </w:pPr>
          </w:p>
        </w:tc>
        <w:tc>
          <w:tcPr>
            <w:tcW w:w="1372" w:type="dxa"/>
            <w:gridSpan w:val="3"/>
          </w:tcPr>
          <w:p>
            <w:pPr>
              <w:rPr>
                <w:rFonts w:ascii="宋体"/>
              </w:rPr>
            </w:pPr>
          </w:p>
        </w:tc>
        <w:tc>
          <w:tcPr>
            <w:tcW w:w="1626" w:type="dxa"/>
          </w:tcPr>
          <w:p>
            <w:pPr>
              <w:rPr>
                <w:rFonts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0" w:hRule="atLeast"/>
        </w:trPr>
        <w:tc>
          <w:tcPr>
            <w:tcW w:w="1120" w:type="dxa"/>
            <w:vAlign w:val="center"/>
          </w:tcPr>
          <w:p>
            <w:pPr>
              <w:snapToGrid w:val="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个人</w:t>
            </w:r>
          </w:p>
          <w:p>
            <w:pPr>
              <w:snapToGrid w:val="0"/>
              <w:jc w:val="center"/>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1"/>
                <w:szCs w:val="21"/>
              </w:rPr>
              <w:t>承诺</w:t>
            </w:r>
          </w:p>
        </w:tc>
        <w:tc>
          <w:tcPr>
            <w:tcW w:w="8493" w:type="dxa"/>
            <w:gridSpan w:val="12"/>
            <w:vAlign w:val="center"/>
          </w:tcPr>
          <w:p>
            <w:pPr>
              <w:keepNext w:val="0"/>
              <w:keepLines w:val="0"/>
              <w:pageBreakBefore w:val="0"/>
              <w:widowControl w:val="0"/>
              <w:kinsoku/>
              <w:overflowPunct/>
              <w:topLinePunct w:val="0"/>
              <w:autoSpaceDE/>
              <w:autoSpaceDN/>
              <w:bidi w:val="0"/>
              <w:adjustRightInd/>
              <w:snapToGrid w:val="0"/>
              <w:spacing w:line="400" w:lineRule="exact"/>
              <w:jc w:val="center"/>
              <w:textAlignment w:val="auto"/>
              <w:outlineLvl w:val="9"/>
              <w:rPr>
                <w:rFonts w:hint="eastAsia" w:asciiTheme="majorEastAsia" w:hAnsiTheme="majorEastAsia" w:eastAsiaTheme="majorEastAsia" w:cstheme="majorEastAsia"/>
                <w:sz w:val="28"/>
                <w:szCs w:val="28"/>
              </w:rPr>
            </w:pP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both"/>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我已详细阅读了选调公告、职位相关要求，确信符合选调条件及职位要求。本人保证填报资料真实准确，如因个人原因填报失实或不符合选调条件和职位要求而被取消选调资格的，由本人负责。</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center"/>
              <w:textAlignment w:val="auto"/>
              <w:outlineLvl w:val="9"/>
              <w:rPr>
                <w:rFonts w:hint="eastAsia" w:asciiTheme="majorEastAsia" w:hAnsiTheme="majorEastAsia" w:eastAsiaTheme="majorEastAsia" w:cstheme="majorEastAsia"/>
                <w:sz w:val="28"/>
                <w:szCs w:val="28"/>
              </w:rPr>
            </w:pPr>
          </w:p>
          <w:p>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outlineLvl w:val="9"/>
              <w:rPr>
                <w:rFonts w:hint="eastAsia" w:asciiTheme="majorEastAsia" w:hAnsiTheme="majorEastAsia" w:eastAsiaTheme="majorEastAsia" w:cstheme="majorEastAsia"/>
                <w:sz w:val="28"/>
                <w:szCs w:val="28"/>
              </w:rPr>
            </w:pPr>
          </w:p>
          <w:p>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outlineLvl w:val="9"/>
              <w:rPr>
                <w:rFonts w:hint="eastAsia" w:asciiTheme="majorEastAsia" w:hAnsiTheme="majorEastAsia" w:eastAsiaTheme="majorEastAsia" w:cstheme="majorEastAsia"/>
                <w:sz w:val="28"/>
                <w:szCs w:val="28"/>
              </w:rPr>
            </w:pPr>
          </w:p>
          <w:p>
            <w:pPr>
              <w:keepNext w:val="0"/>
              <w:keepLines w:val="0"/>
              <w:pageBreakBefore w:val="0"/>
              <w:widowControl w:val="0"/>
              <w:kinsoku/>
              <w:wordWrap w:val="0"/>
              <w:overflowPunct/>
              <w:topLinePunct w:val="0"/>
              <w:autoSpaceDE/>
              <w:autoSpaceDN/>
              <w:bidi w:val="0"/>
              <w:adjustRightInd/>
              <w:snapToGrid w:val="0"/>
              <w:spacing w:line="440" w:lineRule="exact"/>
              <w:jc w:val="center"/>
              <w:textAlignment w:val="auto"/>
              <w:outlineLvl w:val="9"/>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本人签名：     </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7" w:hRule="atLeast"/>
        </w:trPr>
        <w:tc>
          <w:tcPr>
            <w:tcW w:w="1120" w:type="dxa"/>
            <w:vAlign w:val="center"/>
          </w:tcPr>
          <w:p>
            <w:pPr>
              <w:jc w:val="center"/>
              <w:rPr>
                <w:rFonts w:ascii="宋体"/>
              </w:rPr>
            </w:pPr>
            <w:r>
              <w:rPr>
                <w:rFonts w:hint="eastAsia" w:ascii="宋体" w:hAnsi="宋体"/>
              </w:rPr>
              <w:t>备</w:t>
            </w:r>
          </w:p>
          <w:p>
            <w:pPr>
              <w:jc w:val="center"/>
              <w:rPr>
                <w:rFonts w:ascii="宋体"/>
              </w:rPr>
            </w:pPr>
            <w:r>
              <w:rPr>
                <w:rFonts w:hint="eastAsia" w:ascii="宋体" w:hAnsi="宋体"/>
              </w:rPr>
              <w:t>注</w:t>
            </w:r>
          </w:p>
        </w:tc>
        <w:tc>
          <w:tcPr>
            <w:tcW w:w="8493" w:type="dxa"/>
            <w:gridSpan w:val="12"/>
          </w:tcPr>
          <w:p>
            <w:pPr>
              <w:rPr>
                <w:rFonts w:ascii="宋体"/>
              </w:rPr>
            </w:pPr>
          </w:p>
        </w:tc>
      </w:tr>
    </w:tbl>
    <w:p>
      <w:pPr>
        <w:spacing w:line="240" w:lineRule="exact"/>
        <w:jc w:val="center"/>
        <w:rPr>
          <w:rFonts w:ascii="仿宋" w:hAnsi="仿宋" w:eastAsia="仿宋"/>
          <w:sz w:val="40"/>
        </w:rPr>
      </w:pPr>
    </w:p>
    <w:p>
      <w:pPr>
        <w:spacing w:line="120" w:lineRule="exact"/>
        <w:rPr>
          <w:rFonts w:ascii="宋体"/>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宋体"/>
          <w:sz w:val="24"/>
          <w:szCs w:val="24"/>
        </w:rPr>
      </w:pPr>
      <w:r>
        <w:rPr>
          <w:rFonts w:hint="eastAsia" w:ascii="宋体" w:hAnsi="宋体"/>
          <w:sz w:val="24"/>
          <w:szCs w:val="24"/>
        </w:rPr>
        <w:t>说明：</w:t>
      </w:r>
      <w:r>
        <w:rPr>
          <w:rFonts w:ascii="宋体" w:hAnsi="宋体"/>
          <w:sz w:val="24"/>
          <w:szCs w:val="24"/>
        </w:rPr>
        <w:t>1.</w:t>
      </w:r>
      <w:r>
        <w:rPr>
          <w:rFonts w:hint="eastAsia" w:ascii="宋体" w:hAnsi="宋体"/>
          <w:sz w:val="24"/>
          <w:szCs w:val="24"/>
        </w:rPr>
        <w:t>此表由报名者本人逐栏如实填写，没有内容的可填写</w:t>
      </w:r>
      <w:r>
        <w:rPr>
          <w:rFonts w:hint="eastAsia" w:ascii="宋体"/>
          <w:sz w:val="24"/>
          <w:szCs w:val="24"/>
        </w:rPr>
        <w:t>“</w:t>
      </w:r>
      <w:r>
        <w:rPr>
          <w:rFonts w:hint="eastAsia" w:ascii="宋体" w:hAnsi="宋体"/>
          <w:sz w:val="24"/>
          <w:szCs w:val="24"/>
        </w:rPr>
        <w:t>无</w:t>
      </w:r>
      <w:r>
        <w:rPr>
          <w:rFonts w:hint="eastAsia" w:ascii="宋体"/>
          <w:sz w:val="24"/>
          <w:szCs w:val="24"/>
        </w:rPr>
        <w:t>”</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outlineLvl w:val="9"/>
        <w:rPr>
          <w:rFonts w:ascii="宋体"/>
          <w:sz w:val="24"/>
          <w:szCs w:val="24"/>
        </w:rPr>
      </w:pPr>
      <w:r>
        <w:rPr>
          <w:rFonts w:ascii="宋体" w:hAnsi="宋体"/>
          <w:sz w:val="24"/>
          <w:szCs w:val="24"/>
        </w:rPr>
        <w:t>2.</w:t>
      </w:r>
      <w:r>
        <w:rPr>
          <w:rFonts w:hint="eastAsia" w:ascii="宋体" w:hAnsi="宋体"/>
          <w:sz w:val="24"/>
          <w:szCs w:val="24"/>
        </w:rPr>
        <w:t>简历从高中开始填起，中专以上学历的要填写所学专业。</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pPr>
    </w:p>
    <w:sectPr>
      <w:pgSz w:w="11906" w:h="16838"/>
      <w:pgMar w:top="1134" w:right="1304" w:bottom="1134" w:left="1304"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6A3F"/>
    <w:rsid w:val="00097188"/>
    <w:rsid w:val="000A6EF8"/>
    <w:rsid w:val="00217DC8"/>
    <w:rsid w:val="002469BE"/>
    <w:rsid w:val="002B1E65"/>
    <w:rsid w:val="003155A8"/>
    <w:rsid w:val="00351A37"/>
    <w:rsid w:val="003D0D4A"/>
    <w:rsid w:val="00464B71"/>
    <w:rsid w:val="00480276"/>
    <w:rsid w:val="004A7554"/>
    <w:rsid w:val="00561A8F"/>
    <w:rsid w:val="00644B68"/>
    <w:rsid w:val="00692AB6"/>
    <w:rsid w:val="00697EA5"/>
    <w:rsid w:val="00814DCE"/>
    <w:rsid w:val="009E6459"/>
    <w:rsid w:val="00A61EC6"/>
    <w:rsid w:val="00AB01F4"/>
    <w:rsid w:val="00AB1C96"/>
    <w:rsid w:val="00AE43C9"/>
    <w:rsid w:val="00B361F1"/>
    <w:rsid w:val="00BC6849"/>
    <w:rsid w:val="00BE1AE5"/>
    <w:rsid w:val="00C05B08"/>
    <w:rsid w:val="00C1406A"/>
    <w:rsid w:val="00C644BA"/>
    <w:rsid w:val="00C66A3F"/>
    <w:rsid w:val="00CB1F52"/>
    <w:rsid w:val="00CD05D4"/>
    <w:rsid w:val="00D13FB3"/>
    <w:rsid w:val="00DD24C5"/>
    <w:rsid w:val="00E147C2"/>
    <w:rsid w:val="00E4730F"/>
    <w:rsid w:val="00E62B99"/>
    <w:rsid w:val="00EB37AF"/>
    <w:rsid w:val="00EF77E1"/>
    <w:rsid w:val="00F657E6"/>
    <w:rsid w:val="00F90F8C"/>
    <w:rsid w:val="00FD044A"/>
    <w:rsid w:val="00FD6670"/>
    <w:rsid w:val="0332007F"/>
    <w:rsid w:val="051953CE"/>
    <w:rsid w:val="06D36F61"/>
    <w:rsid w:val="0B9712B0"/>
    <w:rsid w:val="0DD05065"/>
    <w:rsid w:val="11B255E4"/>
    <w:rsid w:val="14F9146A"/>
    <w:rsid w:val="17115F58"/>
    <w:rsid w:val="18112AA2"/>
    <w:rsid w:val="18CA0879"/>
    <w:rsid w:val="1B214D47"/>
    <w:rsid w:val="1B404677"/>
    <w:rsid w:val="1DE04EF0"/>
    <w:rsid w:val="1FC50782"/>
    <w:rsid w:val="20592C24"/>
    <w:rsid w:val="208E2C91"/>
    <w:rsid w:val="271D2128"/>
    <w:rsid w:val="29845382"/>
    <w:rsid w:val="2A4E0FE9"/>
    <w:rsid w:val="2B322CFF"/>
    <w:rsid w:val="2C6C7E6E"/>
    <w:rsid w:val="2C7371F6"/>
    <w:rsid w:val="300A5E82"/>
    <w:rsid w:val="30966DA1"/>
    <w:rsid w:val="31D30E12"/>
    <w:rsid w:val="32CE5E2F"/>
    <w:rsid w:val="32CF7C01"/>
    <w:rsid w:val="33647FD9"/>
    <w:rsid w:val="33C350B6"/>
    <w:rsid w:val="356F6C4A"/>
    <w:rsid w:val="39F039C9"/>
    <w:rsid w:val="3DC847B0"/>
    <w:rsid w:val="40C75A2A"/>
    <w:rsid w:val="46A728FB"/>
    <w:rsid w:val="48342FA0"/>
    <w:rsid w:val="4E2831E6"/>
    <w:rsid w:val="4F707C31"/>
    <w:rsid w:val="53066A08"/>
    <w:rsid w:val="57C201E2"/>
    <w:rsid w:val="59EC7B0E"/>
    <w:rsid w:val="5BE53961"/>
    <w:rsid w:val="5C122A6B"/>
    <w:rsid w:val="5E7F5082"/>
    <w:rsid w:val="5F830DD6"/>
    <w:rsid w:val="5FCF1754"/>
    <w:rsid w:val="67AB6E4B"/>
    <w:rsid w:val="6A052A6E"/>
    <w:rsid w:val="6BED5AE6"/>
    <w:rsid w:val="6DE40374"/>
    <w:rsid w:val="6F6E7FA5"/>
    <w:rsid w:val="70E935DC"/>
    <w:rsid w:val="72020159"/>
    <w:rsid w:val="76E87FFB"/>
    <w:rsid w:val="779D400A"/>
    <w:rsid w:val="7BFC3836"/>
    <w:rsid w:val="7CC128D9"/>
    <w:rsid w:val="7E2856CD"/>
    <w:rsid w:val="7F6D66C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6">
    <w:name w:val="Header Char"/>
    <w:basedOn w:val="4"/>
    <w:link w:val="3"/>
    <w:qFormat/>
    <w:locked/>
    <w:uiPriority w:val="99"/>
    <w:rPr>
      <w:rFonts w:cs="Times New Roman"/>
      <w:sz w:val="18"/>
      <w:szCs w:val="18"/>
    </w:rPr>
  </w:style>
  <w:style w:type="character" w:customStyle="1" w:styleId="7">
    <w:name w:val="Footer Char"/>
    <w:basedOn w:val="4"/>
    <w:link w:val="2"/>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 </Company>
  <Pages>2</Pages>
  <Words>92</Words>
  <Characters>528</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2019-09-24T00:40:00Z</dcterms:created>
  <dc:creator>admin</dc:creator>
  <cp:lastModifiedBy>刘苗苗</cp:lastModifiedBy>
  <cp:lastPrinted>2020-07-13T00:59:00Z</cp:lastPrinted>
  <dcterms:modified xsi:type="dcterms:W3CDTF">2020-07-17T01:20:47Z</dcterms:modified>
  <dc:title>汕尾市人民政府办公室公开选调公务员报名登记表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ribbonExt">
    <vt:lpwstr>{"WPSExtOfficeTab":{"OnGetEnabled":false,"OnGetVisible":false}}</vt:lpwstr>
  </property>
</Properties>
</file>