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确有专长掌握传统医学诊疗技术证明</w:t>
      </w:r>
      <w:bookmarkStart w:id="0" w:name="_GoBack"/>
      <w:bookmarkEnd w:id="0"/>
    </w:p>
    <w:p>
      <w:pPr>
        <w:jc w:val="left"/>
        <w:rPr>
          <w:rFonts w:hint="eastAsia"/>
          <w:b w:val="0"/>
          <w:bCs w:val="0"/>
          <w:sz w:val="21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被证明人（申请人）姓名：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235"/>
        <w:gridCol w:w="2085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证明人姓名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证明人单位</w:t>
            </w: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类别及范围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证明人联系方式</w:t>
            </w:r>
          </w:p>
        </w:tc>
        <w:tc>
          <w:tcPr>
            <w:tcW w:w="3168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证明人现取得的专业技术资格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证明人《医师资格证书》编号</w:t>
            </w:r>
          </w:p>
        </w:tc>
        <w:tc>
          <w:tcPr>
            <w:tcW w:w="3168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  <w:jc w:val="center"/>
        </w:trPr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被证明人技术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专长评述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（需写明擅长几种传统医学诊疗技术，最擅长哪种？掌握的诊疗技术熟练程度、临床效果如何？是否安全可靠）</w:t>
            </w:r>
          </w:p>
        </w:tc>
        <w:tc>
          <w:tcPr>
            <w:tcW w:w="7488" w:type="dxa"/>
            <w:gridSpan w:val="3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532" w:type="dxa"/>
            <w:gridSpan w:val="4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以上证明如有虚假，我本人承担一切责任。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证明人签名：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年    月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注：证明人需提供《医师资格证书》和《医师执业证书》复印件（受理人员验原件后在复印件上签名并加盖审核单位印章）。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C76F8"/>
    <w:rsid w:val="26CDDCAE"/>
    <w:rsid w:val="4D74087A"/>
    <w:rsid w:val="679C76F8"/>
    <w:rsid w:val="D6B3CCFC"/>
    <w:rsid w:val="DFD2092B"/>
    <w:rsid w:val="F69B1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2020-06-02T01:44:00Z</dcterms:created>
  <dc:creator>张贤林</dc:creator>
  <cp:lastModifiedBy>linqianni</cp:lastModifiedBy>
  <cp:lastPrinted>2022-12-15T08:53:28Z</cp:lastPrinted>
  <dcterms:modified xsi:type="dcterms:W3CDTF">2022-12-15T09:04:55Z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