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i w:val="0"/>
          <w:caps w:val="0"/>
          <w:color w:val="auto"/>
          <w:spacing w:val="0"/>
          <w:sz w:val="28"/>
          <w:szCs w:val="28"/>
          <w:u w:val="none"/>
          <w:lang w:val="en-US" w:eastAsia="zh-CN"/>
        </w:rPr>
      </w:pPr>
      <w:r>
        <w:rPr>
          <w:rFonts w:hint="eastAsia" w:ascii="黑体" w:hAnsi="黑体" w:eastAsia="黑体" w:cs="黑体"/>
          <w:i w:val="0"/>
          <w:caps w:val="0"/>
          <w:color w:val="auto"/>
          <w:spacing w:val="0"/>
          <w:sz w:val="28"/>
          <w:szCs w:val="28"/>
          <w:u w:val="none"/>
          <w:lang w:eastAsia="zh-CN"/>
        </w:rPr>
        <w:t>附件</w:t>
      </w:r>
    </w:p>
    <w:p>
      <w:pPr>
        <w:jc w:val="center"/>
        <w:rPr>
          <w:rStyle w:val="6"/>
          <w:rFonts w:hint="eastAsia" w:ascii="方正小标宋简体" w:hAnsi="方正小标宋简体" w:eastAsia="方正小标宋简体" w:cs="方正小标宋简体"/>
          <w:i w:val="0"/>
          <w:caps w:val="0"/>
          <w:color w:val="auto"/>
          <w:spacing w:val="0"/>
          <w:sz w:val="36"/>
          <w:szCs w:val="36"/>
          <w:u w:val="none"/>
        </w:rPr>
      </w:pPr>
    </w:p>
    <w:p>
      <w:pPr>
        <w:jc w:val="center"/>
        <w:rPr>
          <w:rStyle w:val="6"/>
          <w:rFonts w:hint="eastAsia" w:ascii="方正小标宋简体" w:hAnsi="方正小标宋简体" w:eastAsia="方正小标宋简体" w:cs="方正小标宋简体"/>
          <w:i w:val="0"/>
          <w:caps w:val="0"/>
          <w:color w:val="auto"/>
          <w:spacing w:val="0"/>
          <w:sz w:val="36"/>
          <w:szCs w:val="36"/>
          <w:u w:val="none"/>
          <w:lang w:val="en-US" w:eastAsia="zh-CN"/>
        </w:rPr>
      </w:pPr>
      <w:r>
        <w:rPr>
          <w:rStyle w:val="6"/>
          <w:rFonts w:hint="eastAsia" w:ascii="方正小标宋简体" w:hAnsi="方正小标宋简体" w:eastAsia="方正小标宋简体" w:cs="方正小标宋简体"/>
          <w:i w:val="0"/>
          <w:caps w:val="0"/>
          <w:color w:val="auto"/>
          <w:spacing w:val="0"/>
          <w:sz w:val="36"/>
          <w:szCs w:val="36"/>
          <w:u w:val="none"/>
          <w:lang w:val="en-US" w:eastAsia="zh-CN"/>
        </w:rPr>
        <w:t>汕尾市2021年中央财政专利转化计划资金项目</w:t>
      </w:r>
    </w:p>
    <w:p>
      <w:pPr>
        <w:jc w:val="center"/>
        <w:rPr>
          <w:rStyle w:val="6"/>
          <w:rFonts w:hint="eastAsia" w:ascii="方正小标宋简体" w:hAnsi="方正小标宋简体" w:eastAsia="方正小标宋简体" w:cs="方正小标宋简体"/>
          <w:i w:val="0"/>
          <w:caps w:val="0"/>
          <w:color w:val="auto"/>
          <w:spacing w:val="0"/>
          <w:sz w:val="36"/>
          <w:szCs w:val="36"/>
          <w:u w:val="none"/>
        </w:rPr>
      </w:pPr>
      <w:r>
        <w:rPr>
          <w:rStyle w:val="6"/>
          <w:rFonts w:hint="eastAsia" w:ascii="方正小标宋简体" w:hAnsi="方正小标宋简体" w:eastAsia="方正小标宋简体" w:cs="方正小标宋简体"/>
          <w:i w:val="0"/>
          <w:caps w:val="0"/>
          <w:color w:val="auto"/>
          <w:spacing w:val="0"/>
          <w:sz w:val="36"/>
          <w:szCs w:val="36"/>
          <w:u w:val="none"/>
        </w:rPr>
        <w:t>（知识产权</w:t>
      </w:r>
      <w:r>
        <w:rPr>
          <w:rStyle w:val="6"/>
          <w:rFonts w:hint="eastAsia" w:ascii="方正小标宋简体" w:hAnsi="方正小标宋简体" w:eastAsia="方正小标宋简体" w:cs="方正小标宋简体"/>
          <w:i w:val="0"/>
          <w:caps w:val="0"/>
          <w:color w:val="auto"/>
          <w:spacing w:val="0"/>
          <w:sz w:val="36"/>
          <w:szCs w:val="36"/>
          <w:u w:val="none"/>
          <w:lang w:eastAsia="zh-CN"/>
        </w:rPr>
        <w:t>促进</w:t>
      </w:r>
      <w:r>
        <w:rPr>
          <w:rStyle w:val="6"/>
          <w:rFonts w:hint="eastAsia" w:ascii="方正小标宋简体" w:hAnsi="方正小标宋简体" w:eastAsia="方正小标宋简体" w:cs="方正小标宋简体"/>
          <w:i w:val="0"/>
          <w:caps w:val="0"/>
          <w:color w:val="auto"/>
          <w:spacing w:val="0"/>
          <w:sz w:val="36"/>
          <w:szCs w:val="36"/>
          <w:u w:val="none"/>
        </w:rPr>
        <w:t>类）</w:t>
      </w:r>
      <w:r>
        <w:rPr>
          <w:rStyle w:val="6"/>
          <w:rFonts w:hint="eastAsia" w:ascii="方正小标宋简体" w:hAnsi="方正小标宋简体" w:eastAsia="方正小标宋简体" w:cs="方正小标宋简体"/>
          <w:i w:val="0"/>
          <w:caps w:val="0"/>
          <w:color w:val="auto"/>
          <w:spacing w:val="0"/>
          <w:sz w:val="36"/>
          <w:szCs w:val="36"/>
          <w:u w:val="none"/>
          <w:lang w:eastAsia="zh-CN"/>
        </w:rPr>
        <w:t>专家</w:t>
      </w:r>
      <w:r>
        <w:rPr>
          <w:rStyle w:val="6"/>
          <w:rFonts w:hint="eastAsia" w:ascii="方正小标宋简体" w:hAnsi="方正小标宋简体" w:eastAsia="方正小标宋简体" w:cs="方正小标宋简体"/>
          <w:i w:val="0"/>
          <w:caps w:val="0"/>
          <w:color w:val="auto"/>
          <w:spacing w:val="0"/>
          <w:sz w:val="36"/>
          <w:szCs w:val="36"/>
          <w:u w:val="none"/>
        </w:rPr>
        <w:fldChar w:fldCharType="begin"/>
      </w:r>
      <w:r>
        <w:rPr>
          <w:rStyle w:val="6"/>
          <w:rFonts w:hint="eastAsia" w:ascii="方正小标宋简体" w:hAnsi="方正小标宋简体" w:eastAsia="方正小标宋简体" w:cs="方正小标宋简体"/>
          <w:i w:val="0"/>
          <w:caps w:val="0"/>
          <w:color w:val="auto"/>
          <w:spacing w:val="0"/>
          <w:sz w:val="36"/>
          <w:szCs w:val="36"/>
          <w:u w:val="none"/>
        </w:rPr>
        <w:instrText xml:space="preserve"> HYPERLINK "http://scjgj.gz.gov.cn/attachment/0/88/88447/5892471.doc" \t "http://scjgj.gz.gov.cn/zwdt/tzgg/content/_blank" </w:instrText>
      </w:r>
      <w:r>
        <w:rPr>
          <w:rStyle w:val="6"/>
          <w:rFonts w:hint="eastAsia" w:ascii="方正小标宋简体" w:hAnsi="方正小标宋简体" w:eastAsia="方正小标宋简体" w:cs="方正小标宋简体"/>
          <w:i w:val="0"/>
          <w:caps w:val="0"/>
          <w:color w:val="auto"/>
          <w:spacing w:val="0"/>
          <w:sz w:val="36"/>
          <w:szCs w:val="36"/>
          <w:u w:val="none"/>
        </w:rPr>
        <w:fldChar w:fldCharType="separate"/>
      </w:r>
      <w:r>
        <w:rPr>
          <w:rStyle w:val="6"/>
          <w:rFonts w:hint="eastAsia" w:ascii="方正小标宋简体" w:hAnsi="方正小标宋简体" w:eastAsia="方正小标宋简体" w:cs="方正小标宋简体"/>
          <w:i w:val="0"/>
          <w:caps w:val="0"/>
          <w:color w:val="auto"/>
          <w:spacing w:val="0"/>
          <w:sz w:val="36"/>
          <w:szCs w:val="36"/>
          <w:u w:val="none"/>
        </w:rPr>
        <w:t>评审</w:t>
      </w:r>
      <w:r>
        <w:rPr>
          <w:rStyle w:val="6"/>
          <w:rFonts w:hint="eastAsia" w:ascii="方正小标宋简体" w:hAnsi="方正小标宋简体" w:eastAsia="方正小标宋简体" w:cs="方正小标宋简体"/>
          <w:i w:val="0"/>
          <w:caps w:val="0"/>
          <w:color w:val="auto"/>
          <w:spacing w:val="0"/>
          <w:sz w:val="36"/>
          <w:szCs w:val="36"/>
          <w:u w:val="none"/>
          <w:lang w:val="en-US" w:eastAsia="zh-CN"/>
        </w:rPr>
        <w:t>结果</w:t>
      </w:r>
      <w:r>
        <w:rPr>
          <w:rStyle w:val="6"/>
          <w:rFonts w:hint="eastAsia" w:ascii="方正小标宋简体" w:hAnsi="方正小标宋简体" w:eastAsia="方正小标宋简体" w:cs="方正小标宋简体"/>
          <w:i w:val="0"/>
          <w:caps w:val="0"/>
          <w:color w:val="auto"/>
          <w:spacing w:val="0"/>
          <w:sz w:val="36"/>
          <w:szCs w:val="36"/>
          <w:u w:val="none"/>
        </w:rPr>
        <w:fldChar w:fldCharType="end"/>
      </w:r>
    </w:p>
    <w:p>
      <w:pPr>
        <w:jc w:val="center"/>
        <w:rPr>
          <w:rFonts w:hint="eastAsia" w:ascii="方正小标宋简体" w:hAnsi="方正小标宋简体" w:eastAsia="方正小标宋简体" w:cs="方正小标宋简体"/>
          <w:i w:val="0"/>
          <w:caps w:val="0"/>
          <w:color w:val="auto"/>
          <w:spacing w:val="0"/>
          <w:sz w:val="36"/>
          <w:szCs w:val="36"/>
          <w:u w:val="none"/>
        </w:rPr>
      </w:pPr>
    </w:p>
    <w:tbl>
      <w:tblPr>
        <w:tblStyle w:val="4"/>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09"/>
        <w:gridCol w:w="2536"/>
        <w:gridCol w:w="818"/>
        <w:gridCol w:w="1132"/>
        <w:gridCol w:w="1159"/>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sz w:val="28"/>
                <w:szCs w:val="28"/>
                <w:u w:val="none"/>
                <w:vertAlign w:val="baseline"/>
                <w:lang w:eastAsia="zh-CN"/>
              </w:rPr>
            </w:pPr>
            <w:r>
              <w:rPr>
                <w:rFonts w:hint="eastAsia" w:ascii="仿宋_GB2312" w:hAnsi="仿宋_GB2312" w:eastAsia="仿宋_GB2312" w:cs="仿宋_GB2312"/>
                <w:i w:val="0"/>
                <w:caps w:val="0"/>
                <w:color w:val="auto"/>
                <w:spacing w:val="0"/>
                <w:sz w:val="28"/>
                <w:szCs w:val="28"/>
                <w:u w:val="none"/>
                <w:vertAlign w:val="baseline"/>
                <w:lang w:eastAsia="zh-CN"/>
              </w:rPr>
              <w:t>序号</w:t>
            </w:r>
          </w:p>
        </w:tc>
        <w:tc>
          <w:tcPr>
            <w:tcW w:w="280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sz w:val="28"/>
                <w:szCs w:val="28"/>
                <w:u w:val="none"/>
                <w:vertAlign w:val="baseline"/>
                <w:lang w:eastAsia="zh-CN"/>
              </w:rPr>
            </w:pPr>
            <w:r>
              <w:rPr>
                <w:rFonts w:hint="eastAsia" w:ascii="仿宋_GB2312" w:hAnsi="仿宋_GB2312" w:eastAsia="仿宋_GB2312" w:cs="仿宋_GB2312"/>
                <w:i w:val="0"/>
                <w:caps w:val="0"/>
                <w:color w:val="auto"/>
                <w:spacing w:val="0"/>
                <w:sz w:val="28"/>
                <w:szCs w:val="28"/>
                <w:u w:val="none"/>
                <w:vertAlign w:val="baseline"/>
                <w:lang w:eastAsia="zh-CN"/>
              </w:rPr>
              <w:t>项目名称</w:t>
            </w:r>
          </w:p>
        </w:tc>
        <w:tc>
          <w:tcPr>
            <w:tcW w:w="253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sz w:val="28"/>
                <w:szCs w:val="28"/>
                <w:u w:val="none"/>
                <w:vertAlign w:val="baseline"/>
                <w:lang w:eastAsia="zh-CN"/>
              </w:rPr>
            </w:pPr>
            <w:r>
              <w:rPr>
                <w:rFonts w:hint="eastAsia" w:ascii="仿宋_GB2312" w:hAnsi="仿宋_GB2312" w:eastAsia="仿宋_GB2312" w:cs="仿宋_GB2312"/>
                <w:i w:val="0"/>
                <w:caps w:val="0"/>
                <w:color w:val="auto"/>
                <w:spacing w:val="0"/>
                <w:sz w:val="28"/>
                <w:szCs w:val="28"/>
                <w:u w:val="none"/>
                <w:vertAlign w:val="baseline"/>
                <w:lang w:eastAsia="zh-CN"/>
              </w:rPr>
              <w:t>项目承担单位</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sz w:val="28"/>
                <w:szCs w:val="28"/>
                <w:u w:val="none"/>
                <w:vertAlign w:val="baseline"/>
                <w:lang w:eastAsia="zh-CN"/>
              </w:rPr>
            </w:pPr>
            <w:r>
              <w:rPr>
                <w:rFonts w:hint="eastAsia" w:ascii="仿宋_GB2312" w:hAnsi="仿宋_GB2312" w:eastAsia="仿宋_GB2312" w:cs="仿宋_GB2312"/>
                <w:i w:val="0"/>
                <w:caps w:val="0"/>
                <w:color w:val="auto"/>
                <w:spacing w:val="0"/>
                <w:sz w:val="28"/>
                <w:szCs w:val="28"/>
                <w:u w:val="none"/>
                <w:vertAlign w:val="baseline"/>
                <w:lang w:eastAsia="zh-CN"/>
              </w:rPr>
              <w:t>资格</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sz w:val="28"/>
                <w:szCs w:val="28"/>
                <w:u w:val="none"/>
                <w:vertAlign w:val="baseline"/>
                <w:lang w:eastAsia="zh-CN"/>
              </w:rPr>
            </w:pPr>
            <w:r>
              <w:rPr>
                <w:rFonts w:hint="eastAsia" w:ascii="仿宋_GB2312" w:hAnsi="仿宋_GB2312" w:eastAsia="仿宋_GB2312" w:cs="仿宋_GB2312"/>
                <w:i w:val="0"/>
                <w:caps w:val="0"/>
                <w:color w:val="auto"/>
                <w:spacing w:val="0"/>
                <w:sz w:val="28"/>
                <w:szCs w:val="28"/>
                <w:u w:val="none"/>
                <w:vertAlign w:val="baseline"/>
                <w:lang w:eastAsia="zh-CN"/>
              </w:rPr>
              <w:t>审查</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sz w:val="28"/>
                <w:szCs w:val="28"/>
                <w:u w:val="none"/>
                <w:vertAlign w:val="baseline"/>
                <w:lang w:eastAsia="zh-CN"/>
              </w:rPr>
            </w:pPr>
            <w:r>
              <w:rPr>
                <w:rFonts w:hint="eastAsia" w:ascii="仿宋_GB2312" w:hAnsi="仿宋_GB2312" w:eastAsia="仿宋_GB2312" w:cs="仿宋_GB2312"/>
                <w:i w:val="0"/>
                <w:caps w:val="0"/>
                <w:color w:val="auto"/>
                <w:spacing w:val="0"/>
                <w:sz w:val="28"/>
                <w:szCs w:val="28"/>
                <w:u w:val="none"/>
                <w:vertAlign w:val="baseline"/>
                <w:lang w:eastAsia="zh-CN"/>
              </w:rPr>
              <w:t>专家评审结果</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sz w:val="28"/>
                <w:szCs w:val="28"/>
                <w:u w:val="none"/>
                <w:vertAlign w:val="baseline"/>
                <w:lang w:eastAsia="zh-CN"/>
              </w:rPr>
            </w:pPr>
            <w:r>
              <w:rPr>
                <w:rFonts w:hint="eastAsia" w:ascii="仿宋_GB2312" w:hAnsi="仿宋_GB2312" w:eastAsia="仿宋_GB2312" w:cs="仿宋_GB2312"/>
                <w:i w:val="0"/>
                <w:caps w:val="0"/>
                <w:color w:val="auto"/>
                <w:spacing w:val="0"/>
                <w:sz w:val="28"/>
                <w:szCs w:val="28"/>
                <w:u w:val="none"/>
                <w:vertAlign w:val="baseline"/>
                <w:lang w:eastAsia="zh-CN"/>
              </w:rPr>
              <w:t>立项</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sz w:val="28"/>
                <w:szCs w:val="28"/>
                <w:u w:val="none"/>
                <w:vertAlign w:val="baseline"/>
                <w:lang w:eastAsia="zh-CN"/>
              </w:rPr>
            </w:pPr>
            <w:r>
              <w:rPr>
                <w:rFonts w:hint="eastAsia" w:ascii="仿宋_GB2312" w:hAnsi="仿宋_GB2312" w:eastAsia="仿宋_GB2312" w:cs="仿宋_GB2312"/>
                <w:i w:val="0"/>
                <w:caps w:val="0"/>
                <w:color w:val="auto"/>
                <w:spacing w:val="0"/>
                <w:sz w:val="28"/>
                <w:szCs w:val="28"/>
                <w:u w:val="none"/>
                <w:vertAlign w:val="baseline"/>
                <w:lang w:eastAsia="zh-CN"/>
              </w:rPr>
              <w:t>情况</w:t>
            </w:r>
          </w:p>
        </w:tc>
        <w:tc>
          <w:tcPr>
            <w:tcW w:w="13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sz w:val="28"/>
                <w:szCs w:val="28"/>
                <w:u w:val="none"/>
                <w:vertAlign w:val="baseline"/>
                <w:lang w:eastAsia="zh-CN"/>
              </w:rPr>
            </w:pPr>
            <w:r>
              <w:rPr>
                <w:rFonts w:hint="eastAsia" w:ascii="仿宋_GB2312" w:hAnsi="仿宋_GB2312" w:eastAsia="仿宋_GB2312" w:cs="仿宋_GB2312"/>
                <w:i w:val="0"/>
                <w:caps w:val="0"/>
                <w:color w:val="auto"/>
                <w:spacing w:val="0"/>
                <w:sz w:val="28"/>
                <w:szCs w:val="28"/>
                <w:u w:val="none"/>
                <w:vertAlign w:val="baseline"/>
                <w:lang w:eastAsia="zh-CN"/>
              </w:rPr>
              <w:t>资金分配（万元）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1</w:t>
            </w:r>
          </w:p>
        </w:tc>
        <w:tc>
          <w:tcPr>
            <w:tcW w:w="280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2021年度汕尾市战</w:t>
            </w:r>
            <w:bookmarkStart w:id="0" w:name="_GoBack"/>
            <w:bookmarkEnd w:id="0"/>
            <w:r>
              <w:rPr>
                <w:rFonts w:hint="eastAsia" w:ascii="仿宋" w:hAnsi="仿宋" w:eastAsia="仿宋" w:cs="仿宋"/>
                <w:i w:val="0"/>
                <w:caps w:val="0"/>
                <w:color w:val="auto"/>
                <w:spacing w:val="0"/>
                <w:sz w:val="28"/>
                <w:szCs w:val="28"/>
                <w:u w:val="none"/>
                <w:vertAlign w:val="baseline"/>
                <w:lang w:val="en-US" w:eastAsia="zh-CN"/>
              </w:rPr>
              <w:t>略性产业集群中小微企业转化对接工程项目</w:t>
            </w:r>
          </w:p>
        </w:tc>
        <w:tc>
          <w:tcPr>
            <w:tcW w:w="253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汕尾职业技术学院、广州知识产权交易中心有限公司</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通过</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优秀</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拟立项</w:t>
            </w:r>
          </w:p>
        </w:tc>
        <w:tc>
          <w:tcPr>
            <w:tcW w:w="13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20万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2</w:t>
            </w:r>
          </w:p>
        </w:tc>
        <w:tc>
          <w:tcPr>
            <w:tcW w:w="280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2021年度汕尾市沿海经济带和粤东生态发展区涉农专利转化对接工程项目</w:t>
            </w:r>
          </w:p>
        </w:tc>
        <w:tc>
          <w:tcPr>
            <w:tcW w:w="253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陆丰植物龙生态农业发展有限公司、广东省农业科学院作物研究所、广州知识产权交易中心有限公司</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通过</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优秀</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拟立项</w:t>
            </w:r>
          </w:p>
        </w:tc>
        <w:tc>
          <w:tcPr>
            <w:tcW w:w="13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60万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30C84"/>
    <w:rsid w:val="0A8A70AC"/>
    <w:rsid w:val="0B5E7AE6"/>
    <w:rsid w:val="0F0C31D0"/>
    <w:rsid w:val="166F7CD6"/>
    <w:rsid w:val="16C30C84"/>
    <w:rsid w:val="1A7A6F7E"/>
    <w:rsid w:val="1D8040AE"/>
    <w:rsid w:val="242F5CAB"/>
    <w:rsid w:val="25F66A40"/>
    <w:rsid w:val="29747053"/>
    <w:rsid w:val="2B3728CE"/>
    <w:rsid w:val="32770D29"/>
    <w:rsid w:val="379972EB"/>
    <w:rsid w:val="45B9068A"/>
    <w:rsid w:val="464B777D"/>
    <w:rsid w:val="47B35365"/>
    <w:rsid w:val="5FAF5D56"/>
    <w:rsid w:val="65A63F85"/>
    <w:rsid w:val="6A867086"/>
    <w:rsid w:val="76D664C9"/>
    <w:rsid w:val="7725320F"/>
    <w:rsid w:val="7A405DD1"/>
    <w:rsid w:val="7A4756F9"/>
    <w:rsid w:val="7F951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Lines="0" w:beforeAutospacing="0" w:after="0" w:afterLines="0" w:afterAutospacing="0"/>
      <w:jc w:val="left"/>
      <w:outlineLvl w:val="0"/>
    </w:pPr>
    <w:rPr>
      <w:rFonts w:hint="eastAsia" w:ascii="宋体" w:hAnsi="宋体" w:eastAsia="宋体" w:cs="宋体"/>
      <w:b/>
      <w:kern w:val="44"/>
      <w:sz w:val="48"/>
      <w:szCs w:val="48"/>
      <w:lang w:val="en-US" w:eastAsia="zh-CN"/>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2021-11-19T02:40:00Z</dcterms:created>
  <dc:creator>刘雨薇</dc:creator>
  <cp:lastModifiedBy>Administrator</cp:lastModifiedBy>
  <dcterms:modified xsi:type="dcterms:W3CDTF">2021-11-22T01:37:46Z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F6214514026645DE9C3B63BFC8CC9D42</vt:lpwstr>
  </property>
</Properties>
</file>