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</w:t>
      </w:r>
      <w:r w:rsidR="003B4A58">
        <w:rPr>
          <w:rFonts w:ascii="宋体" w:eastAsia="宋体" w:hAnsi="宋体" w:hint="eastAsia"/>
          <w:b/>
          <w:sz w:val="32"/>
          <w:szCs w:val="32"/>
        </w:rPr>
        <w:t>1</w:t>
      </w:r>
      <w:r>
        <w:rPr>
          <w:rFonts w:ascii="宋体" w:eastAsia="宋体" w:hAnsi="宋体" w:hint="eastAsia"/>
          <w:b/>
          <w:sz w:val="32"/>
          <w:szCs w:val="32"/>
        </w:rPr>
        <w:t>年第</w:t>
      </w:r>
      <w:r w:rsidR="00364F9B">
        <w:rPr>
          <w:rFonts w:ascii="宋体" w:eastAsia="宋体" w:hAnsi="宋体" w:hint="eastAsia"/>
          <w:b/>
          <w:sz w:val="32"/>
          <w:szCs w:val="32"/>
        </w:rPr>
        <w:t>二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410"/>
      </w:tblGrid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A512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A512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</w:t>
            </w:r>
            <w:bookmarkStart w:id="0" w:name="_GoBack"/>
            <w:bookmarkEnd w:id="0"/>
            <w:r w:rsidRPr="00C72FFE">
              <w:rPr>
                <w:rFonts w:ascii="宋体" w:eastAsia="宋体" w:hAnsi="宋体" w:cs="宋体" w:hint="eastAsia"/>
              </w:rPr>
              <w:t>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汕尾市华侨管理区信息网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汕尾新区管理委员会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改革局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364F9B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364F9B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364F9B">
              <w:rPr>
                <w:rFonts w:ascii="宋体" w:eastAsia="宋体" w:hAnsi="宋体" w:cs="宋体" w:hint="eastAsia"/>
                <w:color w:val="000000"/>
              </w:rPr>
              <w:t>伪造发稿日期，发布日期早于成文日期</w:t>
            </w:r>
            <w:r>
              <w:rPr>
                <w:rFonts w:ascii="宋体" w:eastAsia="宋体" w:hAnsi="宋体" w:cs="宋体" w:hint="eastAsia"/>
                <w:color w:val="000000"/>
              </w:rPr>
              <w:t>。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汕尾市消防支队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364F9B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364F9B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应更新但长期未更新的栏目数超过（含）10个。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18375B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/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BB" w:rsidRDefault="009054BB">
      <w:pPr>
        <w:spacing w:after="0"/>
      </w:pPr>
      <w:r>
        <w:separator/>
      </w:r>
    </w:p>
  </w:endnote>
  <w:endnote w:type="continuationSeparator" w:id="0">
    <w:p w:rsidR="009054BB" w:rsidRDefault="00905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BB" w:rsidRDefault="009054BB">
      <w:pPr>
        <w:spacing w:after="0"/>
      </w:pPr>
      <w:r>
        <w:separator/>
      </w:r>
    </w:p>
  </w:footnote>
  <w:footnote w:type="continuationSeparator" w:id="0">
    <w:p w:rsidR="009054BB" w:rsidRDefault="009054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0C6AD3"/>
    <w:rsid w:val="001124C0"/>
    <w:rsid w:val="0018375B"/>
    <w:rsid w:val="001B0664"/>
    <w:rsid w:val="001E6090"/>
    <w:rsid w:val="001F4012"/>
    <w:rsid w:val="00206B9B"/>
    <w:rsid w:val="00282E64"/>
    <w:rsid w:val="003237E6"/>
    <w:rsid w:val="00364F9B"/>
    <w:rsid w:val="003B4A58"/>
    <w:rsid w:val="004576E3"/>
    <w:rsid w:val="00550856"/>
    <w:rsid w:val="005D0082"/>
    <w:rsid w:val="00677520"/>
    <w:rsid w:val="007332FF"/>
    <w:rsid w:val="0079632B"/>
    <w:rsid w:val="008634F0"/>
    <w:rsid w:val="008A1F96"/>
    <w:rsid w:val="008F0BB2"/>
    <w:rsid w:val="008F4A2B"/>
    <w:rsid w:val="009054BB"/>
    <w:rsid w:val="00924BB5"/>
    <w:rsid w:val="00A512EA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</Words>
  <Characters>806</Characters>
  <Application>Microsoft Office Word</Application>
  <DocSecurity>0</DocSecurity>
  <Lines>6</Lines>
  <Paragraphs>1</Paragraphs>
  <ScaleCrop>false</ScaleCrop>
  <Company>微软公司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陈嘉润</cp:lastModifiedBy>
  <cp:revision>4</cp:revision>
  <cp:lastPrinted>2019-10-08T02:45:00Z</cp:lastPrinted>
  <dcterms:created xsi:type="dcterms:W3CDTF">2021-03-29T02:33:00Z</dcterms:created>
  <dcterms:modified xsi:type="dcterms:W3CDTF">2021-07-08T08:26:00Z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